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C5F2C" w14:textId="77777777" w:rsidR="007A507C" w:rsidRDefault="007A507C" w:rsidP="007A507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</w:t>
      </w:r>
    </w:p>
    <w:p w14:paraId="7A5C09BA" w14:textId="77777777" w:rsidR="007A507C" w:rsidRDefault="007A507C" w:rsidP="007A507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Приложение к  приказу</w:t>
      </w:r>
    </w:p>
    <w:p w14:paraId="37EE1065" w14:textId="77777777" w:rsidR="007A507C" w:rsidRDefault="007A507C" w:rsidP="007A507C">
      <w:pPr>
        <w:spacing w:after="24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от «</w:t>
      </w:r>
      <w:r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</w:rPr>
        <w:t>________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20</w:t>
      </w:r>
      <w:r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№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__ 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036A0FC7" w14:textId="77777777" w:rsidR="00011FAF" w:rsidRPr="00011FAF" w:rsidRDefault="00011FAF" w:rsidP="00011FAF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11FA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                  «Утверждаю»</w:t>
      </w:r>
    </w:p>
    <w:p w14:paraId="16EBEC9D" w14:textId="77777777" w:rsidR="00011FAF" w:rsidRPr="00011FAF" w:rsidRDefault="00011FAF" w:rsidP="00011FAF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11FA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              Директор Центра по профилактике и борьбе со СПИД</w:t>
      </w:r>
    </w:p>
    <w:p w14:paraId="73E10C38" w14:textId="77777777" w:rsidR="00011FAF" w:rsidRPr="00011FAF" w:rsidRDefault="00011FAF" w:rsidP="00011FAF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11FA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города </w:t>
      </w:r>
      <w:proofErr w:type="spellStart"/>
      <w:r w:rsidRPr="00011FAF">
        <w:rPr>
          <w:rFonts w:ascii="Times New Roman" w:hAnsi="Times New Roman" w:cs="Times New Roman"/>
          <w:b/>
          <w:color w:val="000000"/>
          <w:sz w:val="28"/>
          <w:szCs w:val="28"/>
        </w:rPr>
        <w:t>Нур</w:t>
      </w:r>
      <w:proofErr w:type="spellEnd"/>
      <w:r w:rsidRPr="00011FAF">
        <w:rPr>
          <w:rFonts w:ascii="Times New Roman" w:hAnsi="Times New Roman" w:cs="Times New Roman"/>
          <w:b/>
          <w:color w:val="000000"/>
          <w:sz w:val="28"/>
          <w:szCs w:val="28"/>
        </w:rPr>
        <w:t>-Султан</w:t>
      </w:r>
    </w:p>
    <w:p w14:paraId="052D987B" w14:textId="1B9EB3CB" w:rsidR="00F812FD" w:rsidRPr="00011FAF" w:rsidRDefault="00011FAF" w:rsidP="00011FAF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11FA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       _____________С.Б. </w:t>
      </w:r>
      <w:proofErr w:type="spellStart"/>
      <w:r w:rsidRPr="00011FAF">
        <w:rPr>
          <w:rFonts w:ascii="Times New Roman" w:hAnsi="Times New Roman" w:cs="Times New Roman"/>
          <w:b/>
          <w:color w:val="000000"/>
          <w:sz w:val="28"/>
          <w:szCs w:val="28"/>
        </w:rPr>
        <w:t>Абдраимов</w:t>
      </w:r>
      <w:proofErr w:type="spellEnd"/>
      <w:r w:rsidRPr="00011FA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</w:t>
      </w:r>
    </w:p>
    <w:p w14:paraId="413F50B8" w14:textId="77777777" w:rsidR="003D4CA6" w:rsidRPr="002F5DD2" w:rsidRDefault="003D4CA6" w:rsidP="005B39B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50878DD" w14:textId="77777777" w:rsidR="00F812FD" w:rsidRPr="002F5DD2" w:rsidRDefault="00F812FD" w:rsidP="005B39B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b/>
          <w:color w:val="000000"/>
          <w:sz w:val="28"/>
          <w:szCs w:val="28"/>
        </w:rPr>
        <w:t>КОНКУРСНАЯ ДОКУМЕНТАЦИЯ</w:t>
      </w:r>
    </w:p>
    <w:p w14:paraId="21117DD8" w14:textId="77777777" w:rsidR="00E82716" w:rsidRPr="00240651" w:rsidRDefault="00E82716" w:rsidP="00E82716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566C26">
        <w:rPr>
          <w:b/>
          <w:bCs/>
          <w:sz w:val="28"/>
          <w:szCs w:val="28"/>
        </w:rPr>
        <w:t xml:space="preserve">по </w:t>
      </w:r>
      <w:r w:rsidRPr="00566C26">
        <w:rPr>
          <w:b/>
          <w:sz w:val="28"/>
          <w:szCs w:val="28"/>
        </w:rPr>
        <w:t xml:space="preserve">закупкам </w:t>
      </w:r>
      <w:r w:rsidRPr="00566C26">
        <w:rPr>
          <w:b/>
          <w:bCs/>
          <w:sz w:val="28"/>
          <w:szCs w:val="28"/>
        </w:rPr>
        <w:t xml:space="preserve">услуг </w:t>
      </w:r>
      <w:r w:rsidRPr="00240651">
        <w:rPr>
          <w:b/>
          <w:sz w:val="28"/>
          <w:szCs w:val="28"/>
        </w:rPr>
        <w:t>неправительственных организаций</w:t>
      </w:r>
    </w:p>
    <w:p w14:paraId="37158CDA" w14:textId="77777777" w:rsidR="00D23E0D" w:rsidRPr="00240651" w:rsidRDefault="00E82716" w:rsidP="00D23E0D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240651">
        <w:rPr>
          <w:b/>
          <w:bCs/>
          <w:sz w:val="28"/>
          <w:szCs w:val="28"/>
        </w:rPr>
        <w:t xml:space="preserve">для </w:t>
      </w:r>
      <w:r w:rsidRPr="00240651">
        <w:rPr>
          <w:b/>
          <w:sz w:val="28"/>
          <w:szCs w:val="28"/>
        </w:rPr>
        <w:t xml:space="preserve">проведения мероприятий, направленных </w:t>
      </w:r>
      <w:r w:rsidR="00240651" w:rsidRPr="00240651">
        <w:rPr>
          <w:b/>
          <w:sz w:val="28"/>
          <w:szCs w:val="28"/>
        </w:rPr>
        <w:t xml:space="preserve">на непрерывность получения услуг по </w:t>
      </w:r>
    </w:p>
    <w:p w14:paraId="50C968AD" w14:textId="77777777" w:rsidR="00240651" w:rsidRDefault="00E82716" w:rsidP="00240651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240651">
        <w:rPr>
          <w:b/>
          <w:sz w:val="28"/>
          <w:szCs w:val="28"/>
        </w:rPr>
        <w:t>уход</w:t>
      </w:r>
      <w:r w:rsidR="00D23E0D">
        <w:rPr>
          <w:b/>
          <w:sz w:val="28"/>
          <w:szCs w:val="28"/>
        </w:rPr>
        <w:t>у</w:t>
      </w:r>
      <w:r w:rsidRPr="00240651">
        <w:rPr>
          <w:b/>
          <w:sz w:val="28"/>
          <w:szCs w:val="28"/>
        </w:rPr>
        <w:t xml:space="preserve"> и поддержк</w:t>
      </w:r>
      <w:r w:rsidR="00D23E0D">
        <w:rPr>
          <w:b/>
          <w:sz w:val="28"/>
          <w:szCs w:val="28"/>
        </w:rPr>
        <w:t>е</w:t>
      </w:r>
      <w:r w:rsidRPr="00240651">
        <w:rPr>
          <w:b/>
          <w:sz w:val="28"/>
          <w:szCs w:val="28"/>
        </w:rPr>
        <w:t xml:space="preserve"> </w:t>
      </w:r>
    </w:p>
    <w:p w14:paraId="59C19AC0" w14:textId="77777777" w:rsidR="00240651" w:rsidRDefault="00E82716" w:rsidP="00240651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240651">
        <w:rPr>
          <w:b/>
          <w:sz w:val="28"/>
          <w:szCs w:val="28"/>
        </w:rPr>
        <w:t>для</w:t>
      </w:r>
      <w:r w:rsidRPr="003D4CA6">
        <w:rPr>
          <w:b/>
          <w:sz w:val="28"/>
          <w:szCs w:val="28"/>
        </w:rPr>
        <w:t xml:space="preserve"> людей, живущих с ВИЧ в 20</w:t>
      </w:r>
      <w:r w:rsidR="00E90984" w:rsidRPr="003D4CA6">
        <w:rPr>
          <w:b/>
          <w:sz w:val="28"/>
          <w:szCs w:val="28"/>
        </w:rPr>
        <w:t>21</w:t>
      </w:r>
      <w:r w:rsidRPr="003D4CA6">
        <w:rPr>
          <w:b/>
          <w:sz w:val="28"/>
          <w:szCs w:val="28"/>
        </w:rPr>
        <w:t xml:space="preserve"> году</w:t>
      </w:r>
      <w:r w:rsidR="003D4CA6" w:rsidRPr="003D4CA6">
        <w:rPr>
          <w:b/>
          <w:sz w:val="28"/>
          <w:szCs w:val="28"/>
        </w:rPr>
        <w:t xml:space="preserve"> </w:t>
      </w:r>
    </w:p>
    <w:p w14:paraId="735A92C9" w14:textId="77777777" w:rsidR="00240651" w:rsidRDefault="003D4CA6" w:rsidP="00240651">
      <w:pPr>
        <w:pStyle w:val="a3"/>
        <w:spacing w:before="0" w:beforeAutospacing="0" w:after="0" w:afterAutospacing="0"/>
        <w:jc w:val="center"/>
        <w:rPr>
          <w:rFonts w:eastAsia="Calibri"/>
          <w:b/>
          <w:sz w:val="28"/>
          <w:szCs w:val="28"/>
        </w:rPr>
      </w:pPr>
      <w:r w:rsidRPr="003D4CA6">
        <w:rPr>
          <w:b/>
          <w:sz w:val="28"/>
          <w:szCs w:val="28"/>
        </w:rPr>
        <w:t xml:space="preserve">в рамках реализации </w:t>
      </w:r>
      <w:r w:rsidR="00566C26" w:rsidRPr="003D4CA6">
        <w:rPr>
          <w:rFonts w:eastAsia="Calibri"/>
          <w:b/>
          <w:sz w:val="28"/>
          <w:szCs w:val="28"/>
        </w:rPr>
        <w:t xml:space="preserve">гранта Глобального фонда  для борьбы со СПИДом, туберкулезом и </w:t>
      </w:r>
      <w:r w:rsidR="00566C26" w:rsidRPr="00B24807">
        <w:rPr>
          <w:rFonts w:eastAsia="Calibri"/>
          <w:b/>
          <w:sz w:val="28"/>
          <w:szCs w:val="28"/>
        </w:rPr>
        <w:t>малярией</w:t>
      </w:r>
      <w:r w:rsidR="00B24807" w:rsidRPr="00B24807">
        <w:rPr>
          <w:rFonts w:eastAsia="Calibri"/>
          <w:b/>
          <w:sz w:val="28"/>
          <w:szCs w:val="28"/>
        </w:rPr>
        <w:t xml:space="preserve"> </w:t>
      </w:r>
      <w:r w:rsidR="00B24807" w:rsidRPr="00B24807">
        <w:rPr>
          <w:b/>
          <w:sz w:val="28"/>
          <w:szCs w:val="28"/>
        </w:rPr>
        <w:t>№ KAZ-H-RAC/1913</w:t>
      </w:r>
      <w:r w:rsidR="00B24807">
        <w:rPr>
          <w:sz w:val="28"/>
          <w:szCs w:val="28"/>
        </w:rPr>
        <w:t xml:space="preserve"> </w:t>
      </w:r>
      <w:r w:rsidR="00566C26" w:rsidRPr="003D4CA6">
        <w:rPr>
          <w:rFonts w:eastAsia="Calibri"/>
          <w:b/>
          <w:sz w:val="28"/>
          <w:szCs w:val="28"/>
        </w:rPr>
        <w:t xml:space="preserve"> </w:t>
      </w:r>
      <w:r w:rsidRPr="003D4CA6">
        <w:rPr>
          <w:rFonts w:eastAsia="Calibri"/>
          <w:b/>
          <w:sz w:val="28"/>
          <w:szCs w:val="28"/>
        </w:rPr>
        <w:t xml:space="preserve"> </w:t>
      </w:r>
    </w:p>
    <w:p w14:paraId="74BE1D75" w14:textId="77777777" w:rsidR="00240651" w:rsidRDefault="00566C26" w:rsidP="00240651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3D4CA6">
        <w:rPr>
          <w:b/>
          <w:sz w:val="28"/>
          <w:szCs w:val="28"/>
        </w:rPr>
        <w:t>«Обеспечение устойчивости и непрерывности</w:t>
      </w:r>
    </w:p>
    <w:p w14:paraId="3C7CF5D5" w14:textId="77777777" w:rsidR="00240651" w:rsidRDefault="00566C26" w:rsidP="00240651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3D4CA6">
        <w:rPr>
          <w:b/>
          <w:sz w:val="28"/>
          <w:szCs w:val="28"/>
        </w:rPr>
        <w:t xml:space="preserve"> услуги для ключевых групп населения и </w:t>
      </w:r>
    </w:p>
    <w:p w14:paraId="20EFCE9D" w14:textId="77777777" w:rsidR="00566C26" w:rsidRPr="00566C26" w:rsidRDefault="00566C26" w:rsidP="00240651">
      <w:pPr>
        <w:pStyle w:val="a3"/>
        <w:spacing w:before="0" w:beforeAutospacing="0" w:after="0" w:afterAutospacing="0"/>
        <w:jc w:val="center"/>
        <w:rPr>
          <w:sz w:val="28"/>
          <w:szCs w:val="28"/>
          <w:lang w:val="kk-KZ"/>
        </w:rPr>
      </w:pPr>
      <w:r w:rsidRPr="003D4CA6">
        <w:rPr>
          <w:b/>
          <w:sz w:val="28"/>
          <w:szCs w:val="28"/>
        </w:rPr>
        <w:t>людей, живущих с ВИЧ</w:t>
      </w:r>
      <w:r w:rsidR="003D4CA6">
        <w:rPr>
          <w:b/>
          <w:sz w:val="28"/>
          <w:szCs w:val="28"/>
        </w:rPr>
        <w:t xml:space="preserve"> </w:t>
      </w:r>
      <w:r w:rsidRPr="003D4CA6">
        <w:rPr>
          <w:b/>
          <w:sz w:val="28"/>
          <w:szCs w:val="28"/>
        </w:rPr>
        <w:t>в</w:t>
      </w:r>
      <w:r w:rsidR="003D4CA6">
        <w:rPr>
          <w:b/>
          <w:sz w:val="28"/>
          <w:szCs w:val="28"/>
        </w:rPr>
        <w:t xml:space="preserve"> </w:t>
      </w:r>
      <w:r w:rsidRPr="003D4CA6">
        <w:rPr>
          <w:b/>
          <w:sz w:val="28"/>
          <w:szCs w:val="28"/>
        </w:rPr>
        <w:t>Республике Казахстан»</w:t>
      </w:r>
      <w:r w:rsidRPr="00566C26">
        <w:rPr>
          <w:sz w:val="28"/>
          <w:szCs w:val="28"/>
        </w:rPr>
        <w:t xml:space="preserve"> </w:t>
      </w:r>
    </w:p>
    <w:p w14:paraId="2AD61588" w14:textId="77777777" w:rsidR="00B503CB" w:rsidRPr="002F5DD2" w:rsidRDefault="00B503CB" w:rsidP="00F812FD">
      <w:pPr>
        <w:spacing w:after="24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48213999" w14:textId="77777777" w:rsidR="00011FAF" w:rsidRDefault="00011FAF" w:rsidP="00011FAF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b/>
          <w:color w:val="000000"/>
          <w:sz w:val="28"/>
          <w:szCs w:val="28"/>
        </w:rPr>
        <w:t>Заказчик:</w:t>
      </w:r>
      <w:r w:rsidRPr="00380137">
        <w:t xml:space="preserve"> </w:t>
      </w:r>
      <w:r w:rsidRPr="0038013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ГККП «Центр по профилактике и борьбе со СПИД» </w:t>
      </w:r>
      <w:proofErr w:type="spellStart"/>
      <w:r w:rsidRPr="00380137">
        <w:rPr>
          <w:rFonts w:ascii="Times New Roman" w:hAnsi="Times New Roman" w:cs="Times New Roman"/>
          <w:b/>
          <w:color w:val="000000"/>
          <w:sz w:val="28"/>
          <w:szCs w:val="28"/>
        </w:rPr>
        <w:t>акимата</w:t>
      </w:r>
      <w:proofErr w:type="spellEnd"/>
      <w:r w:rsidRPr="0038013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города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Нур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>-Султан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3DAB6E7C" w14:textId="77777777" w:rsidR="00011FAF" w:rsidRDefault="00011FAF" w:rsidP="00011FAF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Юридический адрес: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город </w:t>
      </w:r>
      <w:proofErr w:type="spellStart"/>
      <w:r w:rsidRPr="00380137">
        <w:rPr>
          <w:rFonts w:ascii="Times New Roman" w:hAnsi="Times New Roman" w:cs="Times New Roman"/>
          <w:color w:val="000000"/>
          <w:sz w:val="28"/>
          <w:szCs w:val="28"/>
        </w:rPr>
        <w:t>Нур</w:t>
      </w:r>
      <w:proofErr w:type="spellEnd"/>
      <w:r w:rsidRPr="00380137">
        <w:rPr>
          <w:rFonts w:ascii="Times New Roman" w:hAnsi="Times New Roman" w:cs="Times New Roman"/>
          <w:color w:val="000000"/>
          <w:sz w:val="28"/>
          <w:szCs w:val="28"/>
        </w:rPr>
        <w:t xml:space="preserve">-Султан 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3801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ул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сенберлина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5/1</w:t>
      </w:r>
    </w:p>
    <w:p w14:paraId="74BA64F5" w14:textId="77777777" w:rsidR="00011FAF" w:rsidRDefault="00011FAF" w:rsidP="00011FAF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БИН: </w:t>
      </w:r>
      <w:r>
        <w:rPr>
          <w:rFonts w:ascii="Times New Roman" w:hAnsi="Times New Roman" w:cs="Times New Roman"/>
          <w:color w:val="000000"/>
          <w:sz w:val="28"/>
          <w:szCs w:val="28"/>
        </w:rPr>
        <w:t>990640001579</w:t>
      </w:r>
    </w:p>
    <w:p w14:paraId="2DC00A02" w14:textId="77777777" w:rsidR="00011FAF" w:rsidRPr="002F5DD2" w:rsidRDefault="00011FAF" w:rsidP="00011FAF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Банковские реквизиты:  </w:t>
      </w:r>
    </w:p>
    <w:p w14:paraId="3B4CC412" w14:textId="77777777" w:rsidR="00011FAF" w:rsidRDefault="00011FAF" w:rsidP="00011FAF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DD2">
        <w:rPr>
          <w:rFonts w:ascii="Times New Roman" w:hAnsi="Times New Roman" w:cs="Times New Roman"/>
          <w:sz w:val="28"/>
          <w:szCs w:val="28"/>
        </w:rPr>
        <w:t xml:space="preserve">ИИК </w:t>
      </w:r>
      <w:r>
        <w:rPr>
          <w:rFonts w:ascii="Times New Roman" w:hAnsi="Times New Roman"/>
          <w:sz w:val="28"/>
          <w:szCs w:val="28"/>
          <w:lang w:val="kk-KZ"/>
        </w:rPr>
        <w:t>90998</w:t>
      </w:r>
      <w:r>
        <w:rPr>
          <w:rFonts w:ascii="Times New Roman" w:hAnsi="Times New Roman"/>
          <w:sz w:val="28"/>
          <w:szCs w:val="28"/>
          <w:lang w:val="en-US"/>
        </w:rPr>
        <w:t>BTB</w:t>
      </w:r>
      <w:r w:rsidRPr="00193518">
        <w:rPr>
          <w:rFonts w:ascii="Times New Roman" w:hAnsi="Times New Roman"/>
          <w:sz w:val="28"/>
          <w:szCs w:val="28"/>
        </w:rPr>
        <w:t>0000398591</w:t>
      </w:r>
    </w:p>
    <w:p w14:paraId="0B0ABC1C" w14:textId="77777777" w:rsidR="00011FAF" w:rsidRDefault="00011FAF" w:rsidP="00011FAF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DD2">
        <w:rPr>
          <w:rFonts w:ascii="Times New Roman" w:hAnsi="Times New Roman" w:cs="Times New Roman"/>
          <w:sz w:val="28"/>
          <w:szCs w:val="28"/>
        </w:rPr>
        <w:t xml:space="preserve">БИК </w:t>
      </w:r>
      <w:r w:rsidRPr="00C17132">
        <w:rPr>
          <w:rFonts w:ascii="Times New Roman" w:hAnsi="Times New Roman"/>
          <w:sz w:val="28"/>
          <w:szCs w:val="28"/>
          <w:lang w:val="en-US"/>
        </w:rPr>
        <w:t>TSESKZKA</w:t>
      </w:r>
    </w:p>
    <w:p w14:paraId="35DF4248" w14:textId="77777777" w:rsidR="00011FAF" w:rsidRPr="002F5DD2" w:rsidRDefault="00011FAF" w:rsidP="00011FAF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F5DD2">
        <w:rPr>
          <w:rFonts w:ascii="Times New Roman" w:hAnsi="Times New Roman" w:cs="Times New Roman"/>
          <w:sz w:val="28"/>
          <w:szCs w:val="28"/>
        </w:rPr>
        <w:t>КБе</w:t>
      </w:r>
      <w:proofErr w:type="spellEnd"/>
      <w:r w:rsidRPr="002F5D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16</w:t>
      </w:r>
    </w:p>
    <w:p w14:paraId="50FEA244" w14:textId="77777777" w:rsidR="00011FAF" w:rsidRPr="002F5DD2" w:rsidRDefault="00011FAF" w:rsidP="00011FAF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b/>
          <w:color w:val="000000"/>
          <w:sz w:val="28"/>
          <w:szCs w:val="28"/>
        </w:rPr>
        <w:t>Представитель заказчика: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80137">
        <w:rPr>
          <w:rFonts w:ascii="Times New Roman" w:hAnsi="Times New Roman" w:cs="Times New Roman"/>
          <w:color w:val="000000"/>
          <w:sz w:val="28"/>
          <w:szCs w:val="28"/>
        </w:rPr>
        <w:t xml:space="preserve">Мусина </w:t>
      </w:r>
      <w:proofErr w:type="spellStart"/>
      <w:r w:rsidRPr="00380137">
        <w:rPr>
          <w:rFonts w:ascii="Times New Roman" w:hAnsi="Times New Roman" w:cs="Times New Roman"/>
          <w:color w:val="000000"/>
          <w:sz w:val="28"/>
          <w:szCs w:val="28"/>
        </w:rPr>
        <w:t>Салтанат</w:t>
      </w:r>
      <w:proofErr w:type="spellEnd"/>
      <w:r w:rsidRPr="003801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80137">
        <w:rPr>
          <w:rFonts w:ascii="Times New Roman" w:hAnsi="Times New Roman" w:cs="Times New Roman"/>
          <w:color w:val="000000"/>
          <w:sz w:val="28"/>
          <w:szCs w:val="28"/>
        </w:rPr>
        <w:t>Бериккызы</w:t>
      </w:r>
      <w:proofErr w:type="spellEnd"/>
    </w:p>
    <w:p w14:paraId="53A3E9F0" w14:textId="77777777" w:rsidR="00011FAF" w:rsidRPr="002F5DD2" w:rsidRDefault="00011FAF" w:rsidP="00011FAF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ИИН: </w:t>
      </w:r>
      <w:r w:rsidRPr="00380137">
        <w:rPr>
          <w:rFonts w:ascii="Times New Roman" w:hAnsi="Times New Roman" w:cs="Times New Roman"/>
          <w:color w:val="000000"/>
          <w:sz w:val="28"/>
          <w:szCs w:val="28"/>
        </w:rPr>
        <w:t>760804450229</w:t>
      </w:r>
    </w:p>
    <w:p w14:paraId="525270DB" w14:textId="77777777" w:rsidR="00011FAF" w:rsidRPr="002F5DD2" w:rsidRDefault="00011FAF" w:rsidP="00011FAF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Должность: </w:t>
      </w:r>
      <w:r>
        <w:rPr>
          <w:rFonts w:ascii="Times New Roman" w:hAnsi="Times New Roman" w:cs="Times New Roman"/>
          <w:color w:val="000000"/>
          <w:sz w:val="28"/>
          <w:szCs w:val="28"/>
        </w:rPr>
        <w:t>Заместитель  директора</w:t>
      </w:r>
    </w:p>
    <w:p w14:paraId="3FC06523" w14:textId="77777777" w:rsidR="00011FAF" w:rsidRPr="002F5DD2" w:rsidRDefault="00011FAF" w:rsidP="00011FAF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Контактный телефон: </w:t>
      </w:r>
      <w:r w:rsidRPr="00380137">
        <w:rPr>
          <w:rFonts w:ascii="Times New Roman" w:hAnsi="Times New Roman" w:cs="Times New Roman"/>
          <w:color w:val="000000"/>
          <w:sz w:val="28"/>
          <w:szCs w:val="28"/>
        </w:rPr>
        <w:t>+7 702 271 6616</w:t>
      </w:r>
    </w:p>
    <w:p w14:paraId="52F4D8EA" w14:textId="77777777" w:rsidR="00011FAF" w:rsidRPr="00380137" w:rsidRDefault="00011FAF" w:rsidP="00011FAF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380137">
        <w:rPr>
          <w:rFonts w:ascii="Times New Roman" w:hAnsi="Times New Roman" w:cs="Times New Roman"/>
          <w:color w:val="000000"/>
          <w:sz w:val="28"/>
          <w:szCs w:val="28"/>
          <w:lang w:val="en-US"/>
        </w:rPr>
        <w:t>-</w:t>
      </w:r>
      <w:r w:rsidRPr="002F5DD2">
        <w:rPr>
          <w:rFonts w:ascii="Times New Roman" w:hAnsi="Times New Roman" w:cs="Times New Roman"/>
          <w:color w:val="000000"/>
          <w:sz w:val="28"/>
          <w:szCs w:val="28"/>
          <w:lang w:val="en-US"/>
        </w:rPr>
        <w:t>mail</w:t>
      </w:r>
      <w:r w:rsidRPr="00380137">
        <w:rPr>
          <w:rFonts w:ascii="Times New Roman" w:hAnsi="Times New Roman" w:cs="Times New Roman"/>
          <w:color w:val="000000"/>
          <w:sz w:val="28"/>
          <w:szCs w:val="28"/>
          <w:lang w:val="en-US"/>
        </w:rPr>
        <w:t>: saltanat_3010as@mail.ru</w:t>
      </w:r>
    </w:p>
    <w:p w14:paraId="163263C0" w14:textId="77777777" w:rsidR="00011FAF" w:rsidRPr="002F5DD2" w:rsidRDefault="00011FAF" w:rsidP="00011FAF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Секретарь конкурсной комиссии: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Абылбаева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Асель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Ускенбаевна</w:t>
      </w:r>
      <w:proofErr w:type="spellEnd"/>
    </w:p>
    <w:p w14:paraId="26296EF4" w14:textId="77777777" w:rsidR="00011FAF" w:rsidRPr="002F5DD2" w:rsidRDefault="00011FAF" w:rsidP="00011FAF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ИИН: </w:t>
      </w:r>
      <w:r>
        <w:rPr>
          <w:rFonts w:ascii="Times New Roman" w:hAnsi="Times New Roman" w:cs="Times New Roman"/>
          <w:color w:val="000000"/>
          <w:sz w:val="28"/>
          <w:szCs w:val="28"/>
        </w:rPr>
        <w:t>900126401246</w:t>
      </w:r>
    </w:p>
    <w:p w14:paraId="1E9254F1" w14:textId="77777777" w:rsidR="00011FAF" w:rsidRPr="002F5DD2" w:rsidRDefault="00011FAF" w:rsidP="00011FAF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Должность: </w:t>
      </w:r>
      <w:r>
        <w:rPr>
          <w:rFonts w:ascii="Times New Roman" w:hAnsi="Times New Roman" w:cs="Times New Roman"/>
          <w:color w:val="000000"/>
          <w:sz w:val="28"/>
          <w:szCs w:val="28"/>
        </w:rPr>
        <w:t>бухгалтер по государственным закупкам</w:t>
      </w:r>
    </w:p>
    <w:p w14:paraId="6ED17445" w14:textId="77777777" w:rsidR="00011FAF" w:rsidRPr="002F5DD2" w:rsidRDefault="00011FAF" w:rsidP="00011FAF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Контактный телефон: </w:t>
      </w:r>
      <w:r>
        <w:rPr>
          <w:rFonts w:ascii="Times New Roman" w:hAnsi="Times New Roman" w:cs="Times New Roman"/>
          <w:color w:val="000000"/>
          <w:sz w:val="28"/>
          <w:szCs w:val="28"/>
        </w:rPr>
        <w:t>+7775 585 60 72</w:t>
      </w:r>
    </w:p>
    <w:p w14:paraId="74666948" w14:textId="77777777" w:rsidR="00011FAF" w:rsidRPr="00011FAF" w:rsidRDefault="00011FAF" w:rsidP="00011FAF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011FA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2F5DD2">
        <w:rPr>
          <w:rFonts w:ascii="Times New Roman" w:hAnsi="Times New Roman" w:cs="Times New Roman"/>
          <w:color w:val="000000"/>
          <w:sz w:val="28"/>
          <w:szCs w:val="28"/>
          <w:lang w:val="en-US"/>
        </w:rPr>
        <w:t>mail</w:t>
      </w:r>
      <w:r w:rsidRPr="00011FAF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z</w:t>
      </w:r>
      <w:r w:rsidRPr="00011FAF">
        <w:rPr>
          <w:rFonts w:ascii="Times New Roman" w:hAnsi="Times New Roman" w:cs="Times New Roman"/>
          <w:color w:val="000000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astana</w:t>
      </w:r>
      <w:proofErr w:type="spellEnd"/>
      <w:r w:rsidRPr="00011FAF">
        <w:rPr>
          <w:rFonts w:ascii="Times New Roman" w:hAnsi="Times New Roman" w:cs="Times New Roman"/>
          <w:color w:val="000000"/>
          <w:sz w:val="28"/>
          <w:szCs w:val="28"/>
        </w:rPr>
        <w:t>2012@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mail</w:t>
      </w:r>
      <w:r w:rsidRPr="00011FAF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</w:p>
    <w:p w14:paraId="72F5837D" w14:textId="77777777" w:rsidR="002F5DD2" w:rsidRDefault="002F5DD2" w:rsidP="006D03E5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4FC25A08" w14:textId="77777777" w:rsidR="00F812FD" w:rsidRPr="002F5DD2" w:rsidRDefault="00F812FD" w:rsidP="006D03E5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b/>
          <w:color w:val="000000"/>
          <w:sz w:val="28"/>
          <w:szCs w:val="28"/>
        </w:rPr>
        <w:t>1. Общие положения</w:t>
      </w:r>
    </w:p>
    <w:p w14:paraId="6E04B60D" w14:textId="77777777" w:rsidR="00DA54B6" w:rsidRPr="002F5DD2" w:rsidRDefault="00F812FD" w:rsidP="00DA54B6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 w:rsidRPr="002F5DD2">
        <w:rPr>
          <w:color w:val="000000"/>
          <w:sz w:val="28"/>
          <w:szCs w:val="28"/>
        </w:rPr>
        <w:t xml:space="preserve">1. </w:t>
      </w:r>
      <w:r w:rsidR="00DA54B6" w:rsidRPr="002F5DD2">
        <w:rPr>
          <w:sz w:val="28"/>
          <w:szCs w:val="28"/>
        </w:rPr>
        <w:t xml:space="preserve">Конкурс проводится с целью выбора поставщика (ов) услуг -  неправительственных организаций (НПО) </w:t>
      </w:r>
      <w:r w:rsidR="00DA54B6" w:rsidRPr="002F5DD2">
        <w:rPr>
          <w:bCs/>
          <w:sz w:val="28"/>
          <w:szCs w:val="28"/>
        </w:rPr>
        <w:t xml:space="preserve">для </w:t>
      </w:r>
      <w:r w:rsidR="00DA54B6" w:rsidRPr="002F5DD2">
        <w:rPr>
          <w:sz w:val="28"/>
          <w:szCs w:val="28"/>
        </w:rPr>
        <w:t xml:space="preserve">проведения мероприятий, направленных на </w:t>
      </w:r>
      <w:r w:rsidR="00ED51E4">
        <w:rPr>
          <w:sz w:val="28"/>
          <w:szCs w:val="28"/>
        </w:rPr>
        <w:t xml:space="preserve">непрерывность получения услуг по </w:t>
      </w:r>
      <w:r w:rsidR="00DA54B6" w:rsidRPr="002F5DD2">
        <w:rPr>
          <w:sz w:val="28"/>
          <w:szCs w:val="28"/>
        </w:rPr>
        <w:t>профилактик</w:t>
      </w:r>
      <w:r w:rsidR="00ED51E4">
        <w:rPr>
          <w:sz w:val="28"/>
          <w:szCs w:val="28"/>
        </w:rPr>
        <w:t>е</w:t>
      </w:r>
      <w:r w:rsidR="00DA54B6" w:rsidRPr="002F5DD2">
        <w:rPr>
          <w:sz w:val="28"/>
          <w:szCs w:val="28"/>
        </w:rPr>
        <w:t xml:space="preserve"> ВИЧ</w:t>
      </w:r>
      <w:r w:rsidR="009E7FAF">
        <w:rPr>
          <w:sz w:val="28"/>
          <w:szCs w:val="28"/>
        </w:rPr>
        <w:t>-инфекции</w:t>
      </w:r>
      <w:r w:rsidR="00DA54B6" w:rsidRPr="002F5DD2">
        <w:rPr>
          <w:sz w:val="28"/>
          <w:szCs w:val="28"/>
        </w:rPr>
        <w:t xml:space="preserve"> </w:t>
      </w:r>
      <w:r w:rsidR="008B1F3A">
        <w:rPr>
          <w:sz w:val="28"/>
          <w:szCs w:val="28"/>
        </w:rPr>
        <w:t xml:space="preserve">и </w:t>
      </w:r>
      <w:r w:rsidR="00DA54B6" w:rsidRPr="002F5DD2">
        <w:rPr>
          <w:sz w:val="28"/>
          <w:szCs w:val="28"/>
        </w:rPr>
        <w:t>уход</w:t>
      </w:r>
      <w:r w:rsidR="008B1F3A">
        <w:rPr>
          <w:sz w:val="28"/>
          <w:szCs w:val="28"/>
        </w:rPr>
        <w:t>а</w:t>
      </w:r>
      <w:r w:rsidR="00DA54B6" w:rsidRPr="002F5DD2">
        <w:rPr>
          <w:sz w:val="28"/>
          <w:szCs w:val="28"/>
        </w:rPr>
        <w:t xml:space="preserve"> и поддержк</w:t>
      </w:r>
      <w:r w:rsidR="008B1F3A">
        <w:rPr>
          <w:sz w:val="28"/>
          <w:szCs w:val="28"/>
        </w:rPr>
        <w:t>и</w:t>
      </w:r>
      <w:r w:rsidR="00DA54B6" w:rsidRPr="002F5DD2">
        <w:rPr>
          <w:sz w:val="28"/>
          <w:szCs w:val="28"/>
        </w:rPr>
        <w:t xml:space="preserve"> для людей, живущих с ВИЧ (ЛЖВ) в 20</w:t>
      </w:r>
      <w:r w:rsidR="00ED51E4">
        <w:rPr>
          <w:sz w:val="28"/>
          <w:szCs w:val="28"/>
        </w:rPr>
        <w:t>21</w:t>
      </w:r>
      <w:r w:rsidR="00DA54B6" w:rsidRPr="002F5DD2">
        <w:rPr>
          <w:sz w:val="28"/>
          <w:szCs w:val="28"/>
        </w:rPr>
        <w:t xml:space="preserve"> году (далее – Услуги).</w:t>
      </w:r>
    </w:p>
    <w:p w14:paraId="45C9060F" w14:textId="77777777" w:rsidR="001568ED" w:rsidRPr="002F5DD2" w:rsidRDefault="001568ED" w:rsidP="009E7FAF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 w:rsidRPr="002F5DD2">
        <w:rPr>
          <w:sz w:val="28"/>
          <w:szCs w:val="28"/>
        </w:rPr>
        <w:t>2. Потенциальный поставщик услуг должен соответствовать следующим требованиям:</w:t>
      </w:r>
    </w:p>
    <w:p w14:paraId="4BFA58AC" w14:textId="77777777" w:rsidR="001568ED" w:rsidRPr="002F5DD2" w:rsidRDefault="001568ED" w:rsidP="00D40F23">
      <w:pPr>
        <w:pStyle w:val="a3"/>
        <w:numPr>
          <w:ilvl w:val="0"/>
          <w:numId w:val="6"/>
        </w:numPr>
        <w:tabs>
          <w:tab w:val="left" w:pos="284"/>
          <w:tab w:val="left" w:pos="426"/>
          <w:tab w:val="left" w:pos="1134"/>
        </w:tabs>
        <w:spacing w:before="0" w:beforeAutospacing="0" w:after="240" w:afterAutospacing="0"/>
        <w:ind w:left="0" w:firstLine="0"/>
        <w:jc w:val="both"/>
        <w:rPr>
          <w:sz w:val="28"/>
          <w:szCs w:val="28"/>
        </w:rPr>
      </w:pPr>
      <w:r w:rsidRPr="002F5DD2">
        <w:rPr>
          <w:sz w:val="28"/>
          <w:szCs w:val="28"/>
        </w:rPr>
        <w:t>Являться неправительственной (некоммерческой) организацией</w:t>
      </w:r>
      <w:r w:rsidR="00D40F23" w:rsidRPr="002F5DD2">
        <w:rPr>
          <w:sz w:val="28"/>
          <w:szCs w:val="28"/>
        </w:rPr>
        <w:t>;</w:t>
      </w:r>
    </w:p>
    <w:p w14:paraId="5E28958D" w14:textId="77777777" w:rsidR="001568ED" w:rsidRPr="002F5DD2" w:rsidRDefault="001568ED" w:rsidP="00D40F23">
      <w:pPr>
        <w:pStyle w:val="a3"/>
        <w:numPr>
          <w:ilvl w:val="0"/>
          <w:numId w:val="6"/>
        </w:numPr>
        <w:tabs>
          <w:tab w:val="left" w:pos="284"/>
          <w:tab w:val="left" w:pos="426"/>
          <w:tab w:val="left" w:pos="1134"/>
        </w:tabs>
        <w:spacing w:before="0" w:beforeAutospacing="0" w:after="240" w:afterAutospacing="0"/>
        <w:ind w:left="0" w:firstLine="0"/>
        <w:jc w:val="both"/>
        <w:rPr>
          <w:sz w:val="28"/>
          <w:szCs w:val="28"/>
        </w:rPr>
      </w:pPr>
      <w:r w:rsidRPr="002F5DD2">
        <w:rPr>
          <w:sz w:val="28"/>
          <w:szCs w:val="28"/>
        </w:rPr>
        <w:t>Быть зарегистрированным в органах юстиции</w:t>
      </w:r>
      <w:r w:rsidR="00D40F23" w:rsidRPr="002F5DD2">
        <w:rPr>
          <w:sz w:val="28"/>
          <w:szCs w:val="28"/>
        </w:rPr>
        <w:t>;</w:t>
      </w:r>
    </w:p>
    <w:p w14:paraId="55FE1E9C" w14:textId="77777777" w:rsidR="001568ED" w:rsidRPr="002F5DD2" w:rsidRDefault="001568ED" w:rsidP="00D40F23">
      <w:pPr>
        <w:pStyle w:val="a4"/>
        <w:numPr>
          <w:ilvl w:val="0"/>
          <w:numId w:val="6"/>
        </w:numPr>
        <w:tabs>
          <w:tab w:val="left" w:pos="284"/>
          <w:tab w:val="left" w:pos="426"/>
          <w:tab w:val="left" w:pos="1134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F5DD2">
        <w:rPr>
          <w:rFonts w:ascii="Times New Roman" w:hAnsi="Times New Roman"/>
          <w:sz w:val="28"/>
          <w:szCs w:val="28"/>
        </w:rPr>
        <w:t xml:space="preserve">Не иметь задолженностей перед госбюджетом по налогам и прочим обязательным платежам в бюджет; </w:t>
      </w:r>
    </w:p>
    <w:p w14:paraId="10E91F17" w14:textId="77777777" w:rsidR="001568ED" w:rsidRPr="002F5DD2" w:rsidRDefault="001568ED" w:rsidP="00D40F23">
      <w:pPr>
        <w:pStyle w:val="a4"/>
        <w:tabs>
          <w:tab w:val="left" w:pos="284"/>
          <w:tab w:val="left" w:pos="426"/>
          <w:tab w:val="left" w:pos="1134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5A5A75B8" w14:textId="77777777" w:rsidR="007D5E6D" w:rsidRPr="002F5DD2" w:rsidRDefault="001568ED" w:rsidP="00417768">
      <w:pPr>
        <w:pStyle w:val="a4"/>
        <w:numPr>
          <w:ilvl w:val="0"/>
          <w:numId w:val="6"/>
        </w:numPr>
        <w:tabs>
          <w:tab w:val="left" w:pos="284"/>
          <w:tab w:val="left" w:pos="426"/>
          <w:tab w:val="left" w:pos="1134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F5DD2">
        <w:rPr>
          <w:rFonts w:ascii="Times New Roman" w:hAnsi="Times New Roman"/>
          <w:sz w:val="28"/>
          <w:szCs w:val="28"/>
        </w:rPr>
        <w:t>Не находиться в процессе реорганизации, ликвидации или приостановки деятельности</w:t>
      </w:r>
      <w:r w:rsidR="00D40F23" w:rsidRPr="002F5DD2">
        <w:rPr>
          <w:rFonts w:ascii="Times New Roman" w:hAnsi="Times New Roman"/>
          <w:sz w:val="28"/>
          <w:szCs w:val="28"/>
        </w:rPr>
        <w:t>;</w:t>
      </w:r>
    </w:p>
    <w:p w14:paraId="5B62EECE" w14:textId="77777777" w:rsidR="007D5E6D" w:rsidRPr="002F5DD2" w:rsidRDefault="007D5E6D" w:rsidP="007D5E6D">
      <w:pPr>
        <w:pStyle w:val="ListParagraph1"/>
        <w:numPr>
          <w:ilvl w:val="0"/>
          <w:numId w:val="6"/>
        </w:numPr>
        <w:tabs>
          <w:tab w:val="left" w:pos="284"/>
          <w:tab w:val="left" w:pos="426"/>
          <w:tab w:val="left" w:pos="113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F5DD2">
        <w:rPr>
          <w:rFonts w:ascii="Times New Roman" w:hAnsi="Times New Roman" w:cs="Times New Roman"/>
          <w:sz w:val="28"/>
          <w:szCs w:val="28"/>
        </w:rPr>
        <w:t xml:space="preserve">Быть зарегистрированным в </w:t>
      </w:r>
      <w:r w:rsidRPr="002F5DD2">
        <w:rPr>
          <w:rFonts w:ascii="Times New Roman" w:hAnsi="Times New Roman" w:cs="Times New Roman"/>
          <w:sz w:val="28"/>
          <w:szCs w:val="28"/>
          <w:lang w:eastAsia="ru-RU"/>
        </w:rPr>
        <w:t>«Базе данных неправительственных организаций»</w:t>
      </w:r>
      <w:r w:rsidRPr="002F5DD2">
        <w:rPr>
          <w:rFonts w:ascii="Times New Roman" w:hAnsi="Times New Roman" w:cs="Times New Roman"/>
          <w:sz w:val="28"/>
          <w:szCs w:val="28"/>
        </w:rPr>
        <w:t>;</w:t>
      </w:r>
    </w:p>
    <w:p w14:paraId="7D70424E" w14:textId="77777777" w:rsidR="001568ED" w:rsidRPr="002F5DD2" w:rsidRDefault="001568ED" w:rsidP="00D40F23">
      <w:pPr>
        <w:pStyle w:val="a3"/>
        <w:numPr>
          <w:ilvl w:val="0"/>
          <w:numId w:val="6"/>
        </w:numPr>
        <w:tabs>
          <w:tab w:val="left" w:pos="284"/>
          <w:tab w:val="left" w:pos="426"/>
          <w:tab w:val="left" w:pos="1134"/>
        </w:tabs>
        <w:spacing w:before="0" w:beforeAutospacing="0" w:after="240" w:afterAutospacing="0"/>
        <w:ind w:left="0" w:firstLine="0"/>
        <w:jc w:val="both"/>
        <w:rPr>
          <w:sz w:val="28"/>
          <w:szCs w:val="28"/>
        </w:rPr>
      </w:pPr>
      <w:r w:rsidRPr="002F5DD2">
        <w:rPr>
          <w:sz w:val="28"/>
          <w:szCs w:val="28"/>
        </w:rPr>
        <w:t xml:space="preserve">Иметь опыт реализации мероприятий </w:t>
      </w:r>
      <w:r w:rsidRPr="002F5DD2">
        <w:rPr>
          <w:bCs/>
          <w:sz w:val="28"/>
          <w:szCs w:val="28"/>
        </w:rPr>
        <w:t xml:space="preserve">по </w:t>
      </w:r>
      <w:r w:rsidRPr="002F5DD2">
        <w:rPr>
          <w:sz w:val="28"/>
          <w:szCs w:val="28"/>
        </w:rPr>
        <w:t>уходу и поддержке для ЛЖВ и/или пре</w:t>
      </w:r>
      <w:r w:rsidR="00D23E0D">
        <w:rPr>
          <w:sz w:val="28"/>
          <w:szCs w:val="28"/>
        </w:rPr>
        <w:t>дставлять сообщества  ЛЖВ</w:t>
      </w:r>
      <w:r w:rsidR="00D40F23" w:rsidRPr="002F5DD2">
        <w:rPr>
          <w:sz w:val="28"/>
          <w:szCs w:val="28"/>
        </w:rPr>
        <w:t>;</w:t>
      </w:r>
    </w:p>
    <w:p w14:paraId="56AC92A3" w14:textId="77777777" w:rsidR="001568ED" w:rsidRPr="002F5DD2" w:rsidRDefault="001568ED" w:rsidP="00D54C1E">
      <w:pPr>
        <w:pStyle w:val="a3"/>
        <w:numPr>
          <w:ilvl w:val="0"/>
          <w:numId w:val="6"/>
        </w:numPr>
        <w:tabs>
          <w:tab w:val="left" w:pos="426"/>
          <w:tab w:val="left" w:pos="1134"/>
        </w:tabs>
        <w:spacing w:before="0" w:beforeAutospacing="0" w:after="240" w:afterAutospacing="0"/>
        <w:ind w:left="0" w:firstLine="0"/>
        <w:jc w:val="both"/>
        <w:rPr>
          <w:sz w:val="28"/>
          <w:szCs w:val="28"/>
        </w:rPr>
      </w:pPr>
      <w:bookmarkStart w:id="0" w:name="_Hlk506125521"/>
      <w:r w:rsidRPr="002F5DD2">
        <w:rPr>
          <w:sz w:val="28"/>
          <w:szCs w:val="28"/>
        </w:rPr>
        <w:t xml:space="preserve">К конкурсу допускается </w:t>
      </w:r>
      <w:r w:rsidR="00D40F23" w:rsidRPr="002F5DD2">
        <w:rPr>
          <w:sz w:val="28"/>
          <w:szCs w:val="28"/>
        </w:rPr>
        <w:t>потенциальные п</w:t>
      </w:r>
      <w:r w:rsidRPr="002F5DD2">
        <w:rPr>
          <w:sz w:val="28"/>
          <w:szCs w:val="28"/>
        </w:rPr>
        <w:t>оставщик</w:t>
      </w:r>
      <w:r w:rsidR="00D40F23" w:rsidRPr="002F5DD2">
        <w:rPr>
          <w:sz w:val="28"/>
          <w:szCs w:val="28"/>
        </w:rPr>
        <w:t>и</w:t>
      </w:r>
      <w:r w:rsidRPr="002F5DD2">
        <w:rPr>
          <w:sz w:val="28"/>
          <w:szCs w:val="28"/>
        </w:rPr>
        <w:t>, имеющи</w:t>
      </w:r>
      <w:r w:rsidR="00D40F23" w:rsidRPr="002F5DD2">
        <w:rPr>
          <w:sz w:val="28"/>
          <w:szCs w:val="28"/>
        </w:rPr>
        <w:t>е</w:t>
      </w:r>
      <w:r w:rsidRPr="002F5DD2">
        <w:rPr>
          <w:sz w:val="28"/>
          <w:szCs w:val="28"/>
        </w:rPr>
        <w:t xml:space="preserve"> юридический адрес по месту требуемой деятельности.</w:t>
      </w:r>
    </w:p>
    <w:bookmarkEnd w:id="0"/>
    <w:p w14:paraId="35824B10" w14:textId="77777777" w:rsidR="00F812FD" w:rsidRPr="002F5DD2" w:rsidRDefault="000421C7" w:rsidP="00F812FD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Настоящая конкурсная документация по закупкам услуг (далее – КД) включает в себя: </w:t>
      </w:r>
    </w:p>
    <w:p w14:paraId="6286621A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1) перечень лотов согласно приложению 1 к настоящей КД; </w:t>
      </w:r>
    </w:p>
    <w:p w14:paraId="586E6F9D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2) </w:t>
      </w:r>
      <w:r w:rsidR="00995AF4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техническая спецификация с 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>описание</w:t>
      </w:r>
      <w:r w:rsidR="00995AF4" w:rsidRPr="002F5DD2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и требуемы</w:t>
      </w:r>
      <w:r w:rsidR="00995AF4" w:rsidRPr="002F5DD2">
        <w:rPr>
          <w:rFonts w:ascii="Times New Roman" w:hAnsi="Times New Roman" w:cs="Times New Roman"/>
          <w:color w:val="000000"/>
          <w:sz w:val="28"/>
          <w:szCs w:val="28"/>
        </w:rPr>
        <w:t>ми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технически</w:t>
      </w:r>
      <w:r w:rsidR="00995AF4" w:rsidRPr="002F5DD2">
        <w:rPr>
          <w:rFonts w:ascii="Times New Roman" w:hAnsi="Times New Roman" w:cs="Times New Roman"/>
          <w:color w:val="000000"/>
          <w:sz w:val="28"/>
          <w:szCs w:val="28"/>
        </w:rPr>
        <w:t>ми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>, качественны</w:t>
      </w:r>
      <w:r w:rsidR="00995AF4" w:rsidRPr="002F5DD2">
        <w:rPr>
          <w:rFonts w:ascii="Times New Roman" w:hAnsi="Times New Roman" w:cs="Times New Roman"/>
          <w:color w:val="000000"/>
          <w:sz w:val="28"/>
          <w:szCs w:val="28"/>
        </w:rPr>
        <w:t>ми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характеристик</w:t>
      </w:r>
      <w:r w:rsidR="00995AF4" w:rsidRPr="002F5DD2">
        <w:rPr>
          <w:rFonts w:ascii="Times New Roman" w:hAnsi="Times New Roman" w:cs="Times New Roman"/>
          <w:color w:val="000000"/>
          <w:sz w:val="28"/>
          <w:szCs w:val="28"/>
        </w:rPr>
        <w:t>ами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закупаемых услуг согласно приложению 2 к настоящей КД; </w:t>
      </w:r>
    </w:p>
    <w:p w14:paraId="1FBCB0A8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3) соглашение об участии в конкурсе согласно приложению </w:t>
      </w:r>
      <w:r w:rsidR="008918B2" w:rsidRPr="002F5DD2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настоящей КД;</w:t>
      </w:r>
    </w:p>
    <w:p w14:paraId="24D1CF9C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4) сведения о квалификации потенциального поставщика для оказания услуг согласно приложению </w:t>
      </w:r>
      <w:r w:rsidR="008918B2" w:rsidRPr="002F5DD2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настоящей КД; </w:t>
      </w:r>
    </w:p>
    <w:p w14:paraId="20165E74" w14:textId="77777777" w:rsidR="00D40F23" w:rsidRPr="002F5DD2" w:rsidRDefault="00D40F23" w:rsidP="00D40F23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5) </w:t>
      </w:r>
      <w:r w:rsidR="00045A0A">
        <w:rPr>
          <w:rFonts w:ascii="Times New Roman" w:hAnsi="Times New Roman" w:cs="Times New Roman"/>
          <w:color w:val="000000"/>
          <w:sz w:val="28"/>
          <w:szCs w:val="28"/>
        </w:rPr>
        <w:t xml:space="preserve">Бюджет проекта 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>потенциального поставщика согласно приложению 5 к настоящей КД;</w:t>
      </w:r>
    </w:p>
    <w:p w14:paraId="15324642" w14:textId="77777777" w:rsidR="00995AF4" w:rsidRPr="00A157C5" w:rsidRDefault="00D40F23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) перечень обязательных критериев для оценки представленных потенциальными поставщиками технических спецификаций, которые будут учитываться конкурсной комиссией при определении победителя конкурса с целью определения </w:t>
      </w:r>
      <w:r w:rsidR="00F812FD" w:rsidRPr="00A157C5">
        <w:rPr>
          <w:rFonts w:ascii="Times New Roman" w:hAnsi="Times New Roman" w:cs="Times New Roman"/>
          <w:color w:val="000000"/>
          <w:sz w:val="28"/>
          <w:szCs w:val="28"/>
        </w:rPr>
        <w:t>участника конкурса, предлагающего наиболее качественную услугу</w:t>
      </w:r>
      <w:r w:rsidR="00995AF4" w:rsidRPr="00A157C5">
        <w:rPr>
          <w:rFonts w:ascii="Times New Roman" w:hAnsi="Times New Roman" w:cs="Times New Roman"/>
          <w:color w:val="000000"/>
          <w:sz w:val="28"/>
          <w:szCs w:val="28"/>
        </w:rPr>
        <w:t xml:space="preserve"> согласно приложению 6 к настоящей КД</w:t>
      </w:r>
      <w:r w:rsidR="00F812FD" w:rsidRPr="00A157C5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14:paraId="44BE1BB5" w14:textId="3D6A78ED" w:rsidR="00F812FD" w:rsidRPr="00A157C5" w:rsidRDefault="00D40F23" w:rsidP="00F812FD">
      <w:pPr>
        <w:spacing w:after="24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157C5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F812FD" w:rsidRPr="00A157C5">
        <w:rPr>
          <w:rFonts w:ascii="Times New Roman" w:hAnsi="Times New Roman" w:cs="Times New Roman"/>
          <w:color w:val="000000"/>
          <w:sz w:val="28"/>
          <w:szCs w:val="28"/>
        </w:rPr>
        <w:t xml:space="preserve">) сумма, выделенная для данного конкурса </w:t>
      </w:r>
      <w:r w:rsidR="00DA54B6" w:rsidRPr="00A157C5">
        <w:rPr>
          <w:rFonts w:ascii="Times New Roman" w:hAnsi="Times New Roman" w:cs="Times New Roman"/>
          <w:color w:val="000000"/>
          <w:sz w:val="28"/>
          <w:szCs w:val="28"/>
        </w:rPr>
        <w:t>по закупкам,</w:t>
      </w:r>
      <w:r w:rsidR="00F812FD" w:rsidRPr="00A157C5">
        <w:rPr>
          <w:rFonts w:ascii="Times New Roman" w:hAnsi="Times New Roman" w:cs="Times New Roman"/>
          <w:color w:val="000000"/>
          <w:sz w:val="28"/>
          <w:szCs w:val="28"/>
        </w:rPr>
        <w:t xml:space="preserve"> составляет</w:t>
      </w:r>
      <w:r w:rsidR="00A157C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313F9" w:rsidRPr="00A157C5">
        <w:rPr>
          <w:rFonts w:ascii="Times New Roman" w:hAnsi="Times New Roman" w:cs="Times New Roman"/>
          <w:b/>
          <w:color w:val="000000"/>
          <w:sz w:val="28"/>
          <w:szCs w:val="28"/>
        </w:rPr>
        <w:t>четырнадцать миллионов четыреста шестьдесят восемь тысяч семьсот</w:t>
      </w:r>
      <w:r w:rsidR="00F812FD" w:rsidRPr="00A157C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тенге.</w:t>
      </w:r>
    </w:p>
    <w:p w14:paraId="4C39BE67" w14:textId="77777777" w:rsidR="00F812FD" w:rsidRPr="00A157C5" w:rsidRDefault="00F812FD" w:rsidP="00F812FD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7C5">
        <w:rPr>
          <w:rFonts w:ascii="Times New Roman" w:hAnsi="Times New Roman" w:cs="Times New Roman"/>
          <w:color w:val="000000"/>
          <w:sz w:val="28"/>
          <w:szCs w:val="28"/>
        </w:rPr>
        <w:t xml:space="preserve">Сумма, выделенная для данного конкурса, в разрезе лотов составляет: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791"/>
        <w:gridCol w:w="5670"/>
        <w:gridCol w:w="2971"/>
      </w:tblGrid>
      <w:tr w:rsidR="00F812FD" w:rsidRPr="00A157C5" w14:paraId="34C3D09C" w14:textId="77777777" w:rsidTr="0031757B">
        <w:tc>
          <w:tcPr>
            <w:tcW w:w="791" w:type="dxa"/>
          </w:tcPr>
          <w:p w14:paraId="5E4A527A" w14:textId="77777777" w:rsidR="00F812FD" w:rsidRPr="00A157C5" w:rsidRDefault="00F812FD" w:rsidP="00F812FD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157C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 лота</w:t>
            </w:r>
          </w:p>
        </w:tc>
        <w:tc>
          <w:tcPr>
            <w:tcW w:w="5670" w:type="dxa"/>
          </w:tcPr>
          <w:p w14:paraId="644B0316" w14:textId="77777777" w:rsidR="00F812FD" w:rsidRPr="00A157C5" w:rsidRDefault="00F812FD" w:rsidP="00F812FD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157C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 услуги</w:t>
            </w:r>
          </w:p>
        </w:tc>
        <w:tc>
          <w:tcPr>
            <w:tcW w:w="2971" w:type="dxa"/>
          </w:tcPr>
          <w:p w14:paraId="2CC24AFF" w14:textId="77777777" w:rsidR="00F812FD" w:rsidRPr="00A157C5" w:rsidRDefault="00F812FD" w:rsidP="00F812FD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157C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Сумма, выделенная по лоту (тенге)</w:t>
            </w:r>
          </w:p>
        </w:tc>
      </w:tr>
      <w:tr w:rsidR="00C423A3" w:rsidRPr="002F5DD2" w14:paraId="1132E63E" w14:textId="77777777" w:rsidTr="0031757B">
        <w:tc>
          <w:tcPr>
            <w:tcW w:w="791" w:type="dxa"/>
          </w:tcPr>
          <w:p w14:paraId="5726BE72" w14:textId="77777777" w:rsidR="00C423A3" w:rsidRPr="00A157C5" w:rsidRDefault="008B1F3A" w:rsidP="00C423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7C5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5670" w:type="dxa"/>
          </w:tcPr>
          <w:p w14:paraId="04650A16" w14:textId="77777777" w:rsidR="00F66E56" w:rsidRPr="00A157C5" w:rsidRDefault="00F66E56" w:rsidP="00F66E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7C5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</w:t>
            </w:r>
          </w:p>
          <w:p w14:paraId="3340AC55" w14:textId="77777777" w:rsidR="00C423A3" w:rsidRPr="00A157C5" w:rsidRDefault="00F66E56" w:rsidP="00F66E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57C5">
              <w:rPr>
                <w:rFonts w:ascii="Times New Roman" w:hAnsi="Times New Roman" w:cs="Times New Roman"/>
                <w:sz w:val="28"/>
                <w:szCs w:val="28"/>
              </w:rPr>
              <w:t>уходу и поддержке для людей, живущих с ВИЧ</w:t>
            </w:r>
          </w:p>
        </w:tc>
        <w:tc>
          <w:tcPr>
            <w:tcW w:w="2971" w:type="dxa"/>
          </w:tcPr>
          <w:p w14:paraId="53201783" w14:textId="7D1F51C6" w:rsidR="00C423A3" w:rsidRPr="00A157C5" w:rsidRDefault="00B313F9" w:rsidP="00C423A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157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14,468,700</w:t>
            </w:r>
          </w:p>
        </w:tc>
      </w:tr>
    </w:tbl>
    <w:p w14:paraId="68B79058" w14:textId="77777777" w:rsidR="00344ADB" w:rsidRPr="002F5DD2" w:rsidRDefault="00344ADB" w:rsidP="006D03E5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6529662B" w14:textId="77777777" w:rsidR="00F812FD" w:rsidRPr="002F5DD2" w:rsidRDefault="00F812FD" w:rsidP="006D03E5">
      <w:pPr>
        <w:spacing w:after="24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b/>
          <w:color w:val="000000"/>
          <w:sz w:val="28"/>
          <w:szCs w:val="28"/>
        </w:rPr>
        <w:t>2. Требования к оформлению и представлению потенциальными поставщиками заявки на участие в конкурсе</w:t>
      </w:r>
    </w:p>
    <w:p w14:paraId="00417689" w14:textId="77777777" w:rsidR="00692F33" w:rsidRPr="002F5DD2" w:rsidRDefault="000421C7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>. Заявка на участие в конкурсе является формой выражения согласия потенциального поставщика, претендующего на участие в конкурсе, оказать услугу в соответствии с требованиями и условиями, предусмотренными настоящей КД, а также согласие потенциального поставщика на получение сведений о нем, подтверждающих соответствие квалификационным требованиям</w:t>
      </w:r>
      <w:r w:rsidR="00692F33" w:rsidRPr="002F5DD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A6D235C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5. Заявка на участие в конкурсе должна содержать: </w:t>
      </w:r>
    </w:p>
    <w:p w14:paraId="77F26619" w14:textId="77777777" w:rsidR="00F812FD" w:rsidRPr="002F5DD2" w:rsidRDefault="00BF296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>) техническую спецификацию с описанием технических, качественных характеристик закупаемых услуг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согласно приложению 2 к настоящей КД. </w:t>
      </w:r>
    </w:p>
    <w:p w14:paraId="2943C7F7" w14:textId="77777777" w:rsidR="00BF296D" w:rsidRPr="002F5DD2" w:rsidRDefault="00BF296D" w:rsidP="00BF296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lastRenderedPageBreak/>
        <w:t>2) соглашение об участии в конкурсе согласно приложению 3 к настоящей КД;</w:t>
      </w:r>
    </w:p>
    <w:p w14:paraId="285B2460" w14:textId="77777777" w:rsidR="00BF296D" w:rsidRPr="002F5DD2" w:rsidRDefault="00BF296D" w:rsidP="00BF296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3) документы, представляемые потенциальным поставщиком в подтверждение его соответствия квалификационным требованиям: </w:t>
      </w:r>
    </w:p>
    <w:p w14:paraId="4B8F41F4" w14:textId="77777777" w:rsidR="00CD7E9E" w:rsidRDefault="00CD7E9E" w:rsidP="00BF296D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</w:t>
      </w:r>
      <w:r w:rsidR="009E396B">
        <w:rPr>
          <w:rFonts w:ascii="Times New Roman" w:hAnsi="Times New Roman" w:cs="Times New Roman"/>
          <w:sz w:val="28"/>
          <w:szCs w:val="28"/>
        </w:rPr>
        <w:t>ридич</w:t>
      </w:r>
      <w:r>
        <w:rPr>
          <w:rFonts w:ascii="Times New Roman" w:hAnsi="Times New Roman" w:cs="Times New Roman"/>
          <w:sz w:val="28"/>
          <w:szCs w:val="28"/>
        </w:rPr>
        <w:t>еские документы, заверенные электронной цифровой подписью;</w:t>
      </w:r>
    </w:p>
    <w:p w14:paraId="51E207A1" w14:textId="77777777" w:rsidR="00BF296D" w:rsidRPr="002F5DD2" w:rsidRDefault="00BF296D" w:rsidP="00BF296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разрешени</w:t>
      </w:r>
      <w:r w:rsidR="00CD7E9E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(уведомления) и (или) патенты, свидетельства, сертификаты, другие документы, подтверждающие право потенциального поставщика на оказание услуг;</w:t>
      </w:r>
    </w:p>
    <w:p w14:paraId="674B8B18" w14:textId="77777777" w:rsidR="00BF296D" w:rsidRPr="002F5DD2" w:rsidRDefault="00BF296D" w:rsidP="00BF296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сведения о квалификации для участия в конкурсе согласно приложению 4 к настоящей КД, включающие в себя: сведения об объемах</w:t>
      </w:r>
      <w:r w:rsidR="00995AF4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и сроках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, оказанных потенциальным поставщиком услуг, аналогичных (схожих) закупаемым на конкурсе, с приложением копий подтверждающих документов; </w:t>
      </w:r>
    </w:p>
    <w:p w14:paraId="58240F3A" w14:textId="77777777" w:rsidR="00BF296D" w:rsidRPr="002F5DD2" w:rsidRDefault="00BF296D" w:rsidP="00BF296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сведения о квалификации работников для выполнения возложенных обязанностей, необходимых в целях оказания услуг с приложением копий подтверждающих документов;</w:t>
      </w:r>
    </w:p>
    <w:p w14:paraId="7A691968" w14:textId="77777777" w:rsidR="00F812FD" w:rsidRPr="002F5DD2" w:rsidRDefault="00BF296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bookmarkStart w:id="1" w:name="_Hlk506046708"/>
      <w:r w:rsidR="00683C2B">
        <w:rPr>
          <w:rFonts w:ascii="Times New Roman" w:hAnsi="Times New Roman" w:cs="Times New Roman"/>
          <w:color w:val="000000"/>
          <w:sz w:val="28"/>
          <w:szCs w:val="28"/>
        </w:rPr>
        <w:t>бюджет проекта</w:t>
      </w:r>
      <w:r w:rsidR="009B0D78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End w:id="1"/>
      <w:r w:rsidR="009B0D78" w:rsidRPr="002F5DD2">
        <w:rPr>
          <w:rFonts w:ascii="Times New Roman" w:hAnsi="Times New Roman" w:cs="Times New Roman"/>
          <w:color w:val="000000"/>
          <w:sz w:val="28"/>
          <w:szCs w:val="28"/>
        </w:rPr>
        <w:t>потенциального поставщика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, согласно приложению </w:t>
      </w:r>
      <w:r w:rsidR="006B1412" w:rsidRPr="002F5DD2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настоящей КД.</w:t>
      </w:r>
    </w:p>
    <w:p w14:paraId="2D0095DB" w14:textId="77777777" w:rsidR="00247308" w:rsidRPr="002F5DD2" w:rsidRDefault="00683C2B" w:rsidP="00247308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Бюджет проекта</w:t>
      </w:r>
      <w:r w:rsidR="00247308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потенциального поставщика должно быть выражено в тенге. </w:t>
      </w:r>
    </w:p>
    <w:p w14:paraId="0A81BBC4" w14:textId="77777777" w:rsidR="00247308" w:rsidRPr="002F5DD2" w:rsidRDefault="00683C2B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Бюджет проекта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47308" w:rsidRPr="002F5DD2">
        <w:rPr>
          <w:rFonts w:ascii="Times New Roman" w:hAnsi="Times New Roman" w:cs="Times New Roman"/>
          <w:color w:val="000000"/>
          <w:sz w:val="28"/>
          <w:szCs w:val="28"/>
        </w:rPr>
        <w:t>потенциального поставщика не должно превышать сумму, выделенную для приобретения данных услуг</w:t>
      </w:r>
    </w:p>
    <w:p w14:paraId="2E0D1370" w14:textId="77777777" w:rsidR="00C073EB" w:rsidRPr="003A3604" w:rsidRDefault="00C073EB" w:rsidP="009B0D78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3604">
        <w:rPr>
          <w:rFonts w:ascii="Times New Roman" w:hAnsi="Times New Roman" w:cs="Times New Roman"/>
          <w:color w:val="000000"/>
          <w:sz w:val="28"/>
          <w:szCs w:val="28"/>
        </w:rPr>
        <w:t xml:space="preserve">6. Заявка на участие в конкурсе должна быть подана потенциальным поставщиком </w:t>
      </w:r>
      <w:r w:rsidRPr="003A3604">
        <w:rPr>
          <w:rFonts w:ascii="Times New Roman" w:hAnsi="Times New Roman" w:cs="Times New Roman"/>
          <w:b/>
          <w:color w:val="000000"/>
          <w:sz w:val="28"/>
          <w:szCs w:val="28"/>
        </w:rPr>
        <w:t>в течении 1</w:t>
      </w:r>
      <w:r w:rsidR="00E90984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 w:rsidRPr="003A360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календарных дней</w:t>
      </w:r>
      <w:r w:rsidRPr="003A3604">
        <w:rPr>
          <w:rFonts w:ascii="Times New Roman" w:hAnsi="Times New Roman" w:cs="Times New Roman"/>
          <w:color w:val="000000"/>
          <w:sz w:val="28"/>
          <w:szCs w:val="28"/>
        </w:rPr>
        <w:t xml:space="preserve"> со дня выхода объявления о конкурсе.</w:t>
      </w:r>
    </w:p>
    <w:p w14:paraId="46AF833C" w14:textId="77777777" w:rsidR="00F812FD" w:rsidRPr="003A3604" w:rsidRDefault="00C073EB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3604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F812FD" w:rsidRPr="003A3604">
        <w:rPr>
          <w:rFonts w:ascii="Times New Roman" w:hAnsi="Times New Roman" w:cs="Times New Roman"/>
          <w:color w:val="000000"/>
          <w:sz w:val="28"/>
          <w:szCs w:val="28"/>
        </w:rPr>
        <w:t xml:space="preserve">. Срок действия конкурсной заявки должен составлять </w:t>
      </w:r>
      <w:r w:rsidR="00F812FD" w:rsidRPr="003A3604">
        <w:rPr>
          <w:rFonts w:ascii="Times New Roman" w:hAnsi="Times New Roman" w:cs="Times New Roman"/>
          <w:b/>
          <w:color w:val="000000"/>
          <w:sz w:val="28"/>
          <w:szCs w:val="28"/>
        </w:rPr>
        <w:t>не менее</w:t>
      </w:r>
      <w:r w:rsidR="00F812FD" w:rsidRPr="003A36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E05F8" w:rsidRPr="001E05F8">
        <w:rPr>
          <w:rFonts w:ascii="Times New Roman" w:hAnsi="Times New Roman" w:cs="Times New Roman"/>
          <w:b/>
          <w:color w:val="000000"/>
          <w:sz w:val="28"/>
          <w:szCs w:val="28"/>
        </w:rPr>
        <w:t>3</w:t>
      </w:r>
      <w:r w:rsidR="00F812FD" w:rsidRPr="001E05F8">
        <w:rPr>
          <w:rFonts w:ascii="Times New Roman" w:hAnsi="Times New Roman" w:cs="Times New Roman"/>
          <w:b/>
          <w:color w:val="000000"/>
          <w:sz w:val="28"/>
          <w:szCs w:val="28"/>
        </w:rPr>
        <w:t>0</w:t>
      </w:r>
      <w:r w:rsidR="00F812FD" w:rsidRPr="007E700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F812FD" w:rsidRPr="003A3604">
        <w:rPr>
          <w:rFonts w:ascii="Times New Roman" w:hAnsi="Times New Roman" w:cs="Times New Roman"/>
          <w:b/>
          <w:color w:val="000000"/>
          <w:sz w:val="28"/>
          <w:szCs w:val="28"/>
        </w:rPr>
        <w:t>календарных дней</w:t>
      </w:r>
      <w:r w:rsidR="00F812FD" w:rsidRPr="003A3604">
        <w:rPr>
          <w:rFonts w:ascii="Times New Roman" w:hAnsi="Times New Roman" w:cs="Times New Roman"/>
          <w:color w:val="000000"/>
          <w:sz w:val="28"/>
          <w:szCs w:val="28"/>
        </w:rPr>
        <w:t xml:space="preserve"> с даты вскрытия конкурсных заявок. </w:t>
      </w:r>
    </w:p>
    <w:p w14:paraId="564A5C94" w14:textId="77777777" w:rsidR="00F812FD" w:rsidRPr="002F5DD2" w:rsidRDefault="00C073EB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3604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F812FD" w:rsidRPr="003A360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781BAA" w:rsidRPr="003A3604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F812FD" w:rsidRPr="003A3604">
        <w:rPr>
          <w:rFonts w:ascii="Times New Roman" w:hAnsi="Times New Roman" w:cs="Times New Roman"/>
          <w:color w:val="000000"/>
          <w:sz w:val="28"/>
          <w:szCs w:val="28"/>
        </w:rPr>
        <w:t>опии документов, содержащиеся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в заявке на участие в конкурсе, должны быть четкими и разборчивыми. </w:t>
      </w:r>
    </w:p>
    <w:p w14:paraId="7DCE740D" w14:textId="77777777" w:rsidR="00F812FD" w:rsidRPr="002F5DD2" w:rsidRDefault="00C073EB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Заявка на участие в конкурсе, подготовленная потенциальным поставщиком, а также вся корреспонденция и документы, касательно заявки на участие в конкурсе составляются и представляются на языке, на котором составлена настоящая КД. </w:t>
      </w:r>
    </w:p>
    <w:p w14:paraId="74471234" w14:textId="77777777" w:rsidR="00247308" w:rsidRPr="002F5DD2" w:rsidRDefault="00C073EB" w:rsidP="00D066DC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10</w:t>
      </w:r>
      <w:r w:rsidR="00D066DC" w:rsidRPr="002F5DD2">
        <w:rPr>
          <w:sz w:val="28"/>
          <w:szCs w:val="28"/>
        </w:rPr>
        <w:t>. Заявка на участие в конкурсе представляется потенциальным поставщиком заказчику в прошитом виде, с пронумерованными страницами</w:t>
      </w:r>
      <w:r w:rsidR="00BF296D" w:rsidRPr="002F5DD2">
        <w:rPr>
          <w:sz w:val="28"/>
          <w:szCs w:val="28"/>
        </w:rPr>
        <w:t xml:space="preserve"> и п</w:t>
      </w:r>
      <w:r w:rsidR="00D066DC" w:rsidRPr="002F5DD2">
        <w:rPr>
          <w:sz w:val="28"/>
          <w:szCs w:val="28"/>
        </w:rPr>
        <w:t xml:space="preserve">оследняя страница заверяется его подписью и печатью. </w:t>
      </w:r>
    </w:p>
    <w:p w14:paraId="65923BEA" w14:textId="5918A50B" w:rsidR="00D066DC" w:rsidRPr="002F5DD2" w:rsidRDefault="00D066DC" w:rsidP="00344ADB">
      <w:pPr>
        <w:pStyle w:val="a3"/>
        <w:spacing w:before="0" w:beforeAutospacing="0" w:after="240" w:afterAutospacing="0"/>
        <w:jc w:val="both"/>
        <w:rPr>
          <w:b/>
          <w:sz w:val="28"/>
          <w:szCs w:val="28"/>
        </w:rPr>
      </w:pPr>
      <w:r w:rsidRPr="002F5DD2">
        <w:rPr>
          <w:sz w:val="28"/>
          <w:szCs w:val="28"/>
        </w:rPr>
        <w:t>1</w:t>
      </w:r>
      <w:r w:rsidR="002C6F38">
        <w:rPr>
          <w:sz w:val="28"/>
          <w:szCs w:val="28"/>
        </w:rPr>
        <w:t>1</w:t>
      </w:r>
      <w:r w:rsidRPr="002F5DD2">
        <w:rPr>
          <w:sz w:val="28"/>
          <w:szCs w:val="28"/>
        </w:rPr>
        <w:t xml:space="preserve">. Потенциальный поставщик запечатывает заявку на участие в конкурсе в конверт, на лицевой стороне которого должны быть указаны полное наименование и почтовый адрес потенциального поставщика (с целью возврата заявки на участие в конкурсе невскрытой, если она будет объявлена </w:t>
      </w:r>
      <w:r w:rsidR="00E72C54">
        <w:rPr>
          <w:sz w:val="28"/>
          <w:szCs w:val="28"/>
        </w:rPr>
        <w:t>«</w:t>
      </w:r>
      <w:r w:rsidRPr="002F5DD2">
        <w:rPr>
          <w:sz w:val="28"/>
          <w:szCs w:val="28"/>
        </w:rPr>
        <w:t>опоздавшей</w:t>
      </w:r>
      <w:r w:rsidR="00E72C54">
        <w:rPr>
          <w:sz w:val="28"/>
          <w:szCs w:val="28"/>
        </w:rPr>
        <w:t>»</w:t>
      </w:r>
      <w:r w:rsidRPr="002F5DD2">
        <w:rPr>
          <w:sz w:val="28"/>
          <w:szCs w:val="28"/>
        </w:rPr>
        <w:t>), полное наименование и почтовый адрес заказчика, а также те</w:t>
      </w:r>
      <w:proofErr w:type="gramStart"/>
      <w:r w:rsidRPr="002F5DD2">
        <w:rPr>
          <w:sz w:val="28"/>
          <w:szCs w:val="28"/>
        </w:rPr>
        <w:t>кст сл</w:t>
      </w:r>
      <w:proofErr w:type="gramEnd"/>
      <w:r w:rsidRPr="002F5DD2">
        <w:rPr>
          <w:sz w:val="28"/>
          <w:szCs w:val="28"/>
        </w:rPr>
        <w:t xml:space="preserve">едующего содержания: </w:t>
      </w:r>
      <w:r w:rsidRPr="002F5DD2">
        <w:rPr>
          <w:b/>
          <w:sz w:val="28"/>
          <w:szCs w:val="28"/>
        </w:rPr>
        <w:t>«Конкурс</w:t>
      </w:r>
      <w:r w:rsidRPr="002F5DD2">
        <w:rPr>
          <w:sz w:val="28"/>
          <w:szCs w:val="28"/>
        </w:rPr>
        <w:t xml:space="preserve"> </w:t>
      </w:r>
      <w:r w:rsidRPr="002F5DD2">
        <w:rPr>
          <w:b/>
          <w:bCs/>
          <w:sz w:val="28"/>
          <w:szCs w:val="28"/>
        </w:rPr>
        <w:t xml:space="preserve">по </w:t>
      </w:r>
      <w:r w:rsidRPr="002F5DD2">
        <w:rPr>
          <w:b/>
          <w:sz w:val="28"/>
          <w:szCs w:val="28"/>
        </w:rPr>
        <w:t xml:space="preserve">закупкам </w:t>
      </w:r>
      <w:r w:rsidRPr="002F5DD2">
        <w:rPr>
          <w:b/>
          <w:bCs/>
          <w:sz w:val="28"/>
          <w:szCs w:val="28"/>
        </w:rPr>
        <w:t xml:space="preserve">услуг </w:t>
      </w:r>
      <w:r w:rsidRPr="002F5DD2">
        <w:rPr>
          <w:b/>
          <w:sz w:val="28"/>
          <w:szCs w:val="28"/>
        </w:rPr>
        <w:t xml:space="preserve">неправительственных организаций </w:t>
      </w:r>
      <w:r w:rsidRPr="002F5DD2">
        <w:rPr>
          <w:b/>
          <w:bCs/>
          <w:sz w:val="28"/>
          <w:szCs w:val="28"/>
        </w:rPr>
        <w:t xml:space="preserve">для </w:t>
      </w:r>
      <w:r w:rsidRPr="002F5DD2">
        <w:rPr>
          <w:b/>
          <w:sz w:val="28"/>
          <w:szCs w:val="28"/>
        </w:rPr>
        <w:t xml:space="preserve">проведения мероприятий, </w:t>
      </w:r>
      <w:r w:rsidR="00D037CF" w:rsidRPr="00240651">
        <w:rPr>
          <w:b/>
          <w:sz w:val="28"/>
          <w:szCs w:val="28"/>
        </w:rPr>
        <w:t xml:space="preserve">направленных на непрерывность получения услуг по профилактике ВИЧ-инфекции </w:t>
      </w:r>
      <w:r w:rsidR="008B1F3A">
        <w:rPr>
          <w:b/>
          <w:sz w:val="28"/>
          <w:szCs w:val="28"/>
        </w:rPr>
        <w:t xml:space="preserve"> и </w:t>
      </w:r>
      <w:r w:rsidRPr="002F5DD2">
        <w:rPr>
          <w:b/>
          <w:sz w:val="28"/>
          <w:szCs w:val="28"/>
        </w:rPr>
        <w:t>уход</w:t>
      </w:r>
      <w:r w:rsidR="008B1F3A">
        <w:rPr>
          <w:b/>
          <w:sz w:val="28"/>
          <w:szCs w:val="28"/>
        </w:rPr>
        <w:t>а</w:t>
      </w:r>
      <w:r w:rsidRPr="002F5DD2">
        <w:rPr>
          <w:b/>
          <w:sz w:val="28"/>
          <w:szCs w:val="28"/>
        </w:rPr>
        <w:t xml:space="preserve"> и поддержку для </w:t>
      </w:r>
      <w:r w:rsidR="00DA54B6" w:rsidRPr="002F5DD2">
        <w:rPr>
          <w:b/>
          <w:sz w:val="28"/>
          <w:szCs w:val="28"/>
        </w:rPr>
        <w:t>людей, живущих с ВИЧ</w:t>
      </w:r>
      <w:r w:rsidRPr="002F5DD2">
        <w:rPr>
          <w:b/>
          <w:sz w:val="28"/>
          <w:szCs w:val="28"/>
        </w:rPr>
        <w:t xml:space="preserve"> в 20</w:t>
      </w:r>
      <w:r w:rsidR="00D037CF">
        <w:rPr>
          <w:b/>
          <w:sz w:val="28"/>
          <w:szCs w:val="28"/>
        </w:rPr>
        <w:t>21</w:t>
      </w:r>
      <w:r w:rsidRPr="002F5DD2">
        <w:rPr>
          <w:b/>
          <w:sz w:val="28"/>
          <w:szCs w:val="28"/>
        </w:rPr>
        <w:t xml:space="preserve"> году»</w:t>
      </w:r>
      <w:r w:rsidRPr="002F5DD2">
        <w:rPr>
          <w:sz w:val="28"/>
          <w:szCs w:val="28"/>
        </w:rPr>
        <w:t xml:space="preserve"> </w:t>
      </w:r>
      <w:r w:rsidRPr="002F5DD2">
        <w:rPr>
          <w:b/>
          <w:sz w:val="28"/>
          <w:szCs w:val="28"/>
        </w:rPr>
        <w:t xml:space="preserve">и </w:t>
      </w:r>
      <w:r w:rsidR="00D037CF">
        <w:rPr>
          <w:b/>
          <w:sz w:val="28"/>
          <w:szCs w:val="28"/>
        </w:rPr>
        <w:t>«</w:t>
      </w:r>
      <w:r w:rsidRPr="002F5DD2">
        <w:rPr>
          <w:b/>
          <w:sz w:val="28"/>
          <w:szCs w:val="28"/>
        </w:rPr>
        <w:t xml:space="preserve">НЕ ВСКРЫВАТЬ ДО: </w:t>
      </w:r>
      <w:r w:rsidR="00011FAF" w:rsidRPr="00380137">
        <w:rPr>
          <w:b/>
          <w:sz w:val="28"/>
          <w:szCs w:val="28"/>
        </w:rPr>
        <w:t>10 часов 00 минут  21</w:t>
      </w:r>
      <w:r w:rsidR="00011FAF" w:rsidRPr="00380137">
        <w:rPr>
          <w:b/>
          <w:sz w:val="28"/>
          <w:szCs w:val="28"/>
          <w:lang w:val="kk-KZ"/>
        </w:rPr>
        <w:t xml:space="preserve"> дека</w:t>
      </w:r>
      <w:proofErr w:type="spellStart"/>
      <w:r w:rsidR="00011FAF" w:rsidRPr="00380137">
        <w:rPr>
          <w:b/>
          <w:sz w:val="28"/>
          <w:szCs w:val="28"/>
        </w:rPr>
        <w:t>бря</w:t>
      </w:r>
      <w:proofErr w:type="spellEnd"/>
      <w:r w:rsidR="00011FAF" w:rsidRPr="00380137">
        <w:rPr>
          <w:b/>
          <w:sz w:val="28"/>
          <w:szCs w:val="28"/>
        </w:rPr>
        <w:t xml:space="preserve">  2020 года».</w:t>
      </w:r>
    </w:p>
    <w:p w14:paraId="361176EC" w14:textId="77777777" w:rsidR="005B39BC" w:rsidRPr="002F5DD2" w:rsidRDefault="005B39BC" w:rsidP="00781BAA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570BF953" w14:textId="77777777" w:rsidR="00F812FD" w:rsidRPr="002F5DD2" w:rsidRDefault="00F812FD" w:rsidP="00781BAA">
      <w:pPr>
        <w:spacing w:after="24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b/>
          <w:color w:val="000000"/>
          <w:sz w:val="28"/>
          <w:szCs w:val="28"/>
        </w:rPr>
        <w:t>3. Порядок представления заявки на участие в конкурсе</w:t>
      </w:r>
    </w:p>
    <w:p w14:paraId="0168CAD6" w14:textId="61BB99EF" w:rsidR="00375B4A" w:rsidRPr="002F5DD2" w:rsidRDefault="00375B4A" w:rsidP="00F812FD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DD2">
        <w:rPr>
          <w:rFonts w:ascii="Times New Roman" w:hAnsi="Times New Roman" w:cs="Times New Roman"/>
          <w:sz w:val="28"/>
          <w:szCs w:val="28"/>
        </w:rPr>
        <w:t>1</w:t>
      </w:r>
      <w:r w:rsidR="002C6F38">
        <w:rPr>
          <w:rFonts w:ascii="Times New Roman" w:hAnsi="Times New Roman" w:cs="Times New Roman"/>
          <w:sz w:val="28"/>
          <w:szCs w:val="28"/>
        </w:rPr>
        <w:t>2</w:t>
      </w:r>
      <w:r w:rsidRPr="002F5DD2">
        <w:rPr>
          <w:rFonts w:ascii="Times New Roman" w:hAnsi="Times New Roman" w:cs="Times New Roman"/>
          <w:sz w:val="28"/>
          <w:szCs w:val="28"/>
        </w:rPr>
        <w:t xml:space="preserve">. Заявки на участие в конкурсе представляются потенциальными поставщиками заказчику нарочно или с использованием заказной почтовой связи по адресу: </w:t>
      </w:r>
      <w:r w:rsidR="00011FAF" w:rsidRPr="00893A78">
        <w:rPr>
          <w:rFonts w:ascii="Times New Roman" w:hAnsi="Times New Roman" w:cs="Times New Roman"/>
          <w:b/>
          <w:sz w:val="28"/>
          <w:szCs w:val="28"/>
          <w:lang w:val="kk-KZ"/>
        </w:rPr>
        <w:t>город Нур-Султан, ул</w:t>
      </w:r>
      <w:proofErr w:type="gramStart"/>
      <w:r w:rsidR="00011FAF" w:rsidRPr="00893A78">
        <w:rPr>
          <w:rFonts w:ascii="Times New Roman" w:hAnsi="Times New Roman" w:cs="Times New Roman"/>
          <w:b/>
          <w:sz w:val="28"/>
          <w:szCs w:val="28"/>
          <w:lang w:val="kk-KZ"/>
        </w:rPr>
        <w:t>.Е</w:t>
      </w:r>
      <w:proofErr w:type="gramEnd"/>
      <w:r w:rsidR="00011FAF" w:rsidRPr="00893A78">
        <w:rPr>
          <w:rFonts w:ascii="Times New Roman" w:hAnsi="Times New Roman" w:cs="Times New Roman"/>
          <w:b/>
          <w:sz w:val="28"/>
          <w:szCs w:val="28"/>
          <w:lang w:val="kk-KZ"/>
        </w:rPr>
        <w:t>сенберлина, 5/1</w:t>
      </w:r>
      <w:r w:rsidR="00011FAF">
        <w:rPr>
          <w:rFonts w:ascii="Times New Roman" w:hAnsi="Times New Roman" w:cs="Times New Roman"/>
          <w:b/>
          <w:sz w:val="28"/>
          <w:szCs w:val="28"/>
          <w:lang w:val="kk-KZ"/>
        </w:rPr>
        <w:t xml:space="preserve">, </w:t>
      </w:r>
      <w:r w:rsidR="00011FAF" w:rsidRPr="00893A78">
        <w:rPr>
          <w:rFonts w:ascii="Times New Roman" w:hAnsi="Times New Roman" w:cs="Times New Roman"/>
          <w:b/>
          <w:sz w:val="28"/>
          <w:szCs w:val="28"/>
        </w:rPr>
        <w:t>в срок 10 часов 00 минут  21 декабря  2020 года</w:t>
      </w:r>
      <w:r w:rsidR="00011FAF" w:rsidRPr="00893A78">
        <w:rPr>
          <w:rFonts w:ascii="Times New Roman" w:hAnsi="Times New Roman" w:cs="Times New Roman"/>
          <w:sz w:val="28"/>
          <w:szCs w:val="28"/>
        </w:rPr>
        <w:t>.</w:t>
      </w:r>
    </w:p>
    <w:p w14:paraId="2C3A1383" w14:textId="77777777" w:rsidR="009B0D78" w:rsidRPr="002F5DD2" w:rsidRDefault="009B0D78" w:rsidP="009B0D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DD2">
        <w:rPr>
          <w:rFonts w:ascii="Times New Roman" w:hAnsi="Times New Roman" w:cs="Times New Roman"/>
          <w:sz w:val="28"/>
          <w:szCs w:val="28"/>
        </w:rPr>
        <w:t>1</w:t>
      </w:r>
      <w:r w:rsidR="002C6F38">
        <w:rPr>
          <w:rFonts w:ascii="Times New Roman" w:hAnsi="Times New Roman" w:cs="Times New Roman"/>
          <w:sz w:val="28"/>
          <w:szCs w:val="28"/>
        </w:rPr>
        <w:t>3</w:t>
      </w:r>
      <w:r w:rsidRPr="002F5DD2">
        <w:rPr>
          <w:rFonts w:ascii="Times New Roman" w:hAnsi="Times New Roman" w:cs="Times New Roman"/>
          <w:sz w:val="28"/>
          <w:szCs w:val="28"/>
        </w:rPr>
        <w:t xml:space="preserve">. Все конкурсные заявки, полученные заказчиком после истечения окончательного срока представления конкурсных заявок, не вскрываются и возвращаются представившим их потенциальным поставщикам по реквизитам, указанным на конвертах с заявками на участие в конкурсе либо лично представителям потенциальных поставщиков под расписку о получении. </w:t>
      </w:r>
      <w:r w:rsidRPr="002F5DD2">
        <w:rPr>
          <w:rFonts w:ascii="Times New Roman" w:hAnsi="Times New Roman" w:cs="Times New Roman"/>
          <w:sz w:val="28"/>
          <w:szCs w:val="28"/>
        </w:rPr>
        <w:tab/>
      </w:r>
    </w:p>
    <w:p w14:paraId="4B0B6307" w14:textId="77777777" w:rsidR="009B0D78" w:rsidRPr="002F5DD2" w:rsidRDefault="009B0D78" w:rsidP="009B0D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DD2">
        <w:rPr>
          <w:rFonts w:ascii="Times New Roman" w:hAnsi="Times New Roman" w:cs="Times New Roman"/>
          <w:sz w:val="28"/>
          <w:szCs w:val="28"/>
        </w:rPr>
        <w:t>1</w:t>
      </w:r>
      <w:r w:rsidR="002C6F38">
        <w:rPr>
          <w:rFonts w:ascii="Times New Roman" w:hAnsi="Times New Roman" w:cs="Times New Roman"/>
          <w:sz w:val="28"/>
          <w:szCs w:val="28"/>
        </w:rPr>
        <w:t>4</w:t>
      </w:r>
      <w:r w:rsidRPr="002F5DD2">
        <w:rPr>
          <w:rFonts w:ascii="Times New Roman" w:hAnsi="Times New Roman" w:cs="Times New Roman"/>
          <w:sz w:val="28"/>
          <w:szCs w:val="28"/>
        </w:rPr>
        <w:t xml:space="preserve">. Представленные потенциальными поставщиками заявки на участие в конкурсе регистрируются секретарем конкурсной комиссии в соответствующем журнале с указанием даты и времени приема заявок на участие в конкурсе. </w:t>
      </w:r>
    </w:p>
    <w:p w14:paraId="0EE2F21A" w14:textId="77777777" w:rsidR="009B0D78" w:rsidRPr="002F5DD2" w:rsidRDefault="009B0D78" w:rsidP="009B0D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DD2">
        <w:rPr>
          <w:rFonts w:ascii="Times New Roman" w:hAnsi="Times New Roman" w:cs="Times New Roman"/>
          <w:sz w:val="28"/>
          <w:szCs w:val="28"/>
        </w:rPr>
        <w:t>1</w:t>
      </w:r>
      <w:r w:rsidR="002C6F38">
        <w:rPr>
          <w:rFonts w:ascii="Times New Roman" w:hAnsi="Times New Roman" w:cs="Times New Roman"/>
          <w:sz w:val="28"/>
          <w:szCs w:val="28"/>
        </w:rPr>
        <w:t>5</w:t>
      </w:r>
      <w:r w:rsidRPr="002F5DD2">
        <w:rPr>
          <w:rFonts w:ascii="Times New Roman" w:hAnsi="Times New Roman" w:cs="Times New Roman"/>
          <w:sz w:val="28"/>
          <w:szCs w:val="28"/>
        </w:rPr>
        <w:t xml:space="preserve">. Не подлежат приему и регистрации конверты с заявками на участие в конкурсе с нарушением требований к оформлению конвертов с конкурсными заявками на участие в конкурсе, предусмотренными настоящей КД. </w:t>
      </w:r>
    </w:p>
    <w:p w14:paraId="336E967A" w14:textId="77777777" w:rsidR="005B39BC" w:rsidRPr="002F5DD2" w:rsidRDefault="005B39BC" w:rsidP="00247308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348FA7A7" w14:textId="77777777" w:rsidR="00F812FD" w:rsidRPr="002F5DD2" w:rsidRDefault="00F812FD" w:rsidP="00247308">
      <w:pPr>
        <w:spacing w:after="24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b/>
          <w:color w:val="000000"/>
          <w:sz w:val="28"/>
          <w:szCs w:val="28"/>
        </w:rPr>
        <w:t>4. Изменение заявок на участие в конкурсе и их отзыв</w:t>
      </w:r>
    </w:p>
    <w:p w14:paraId="061F89A3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2C6F38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Потенциальный поставщик не позднее окончания срока представления заявок на участие в конкурсе вправе: </w:t>
      </w:r>
    </w:p>
    <w:p w14:paraId="02EFEF23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1) изменить и (или) дополнить внесенную заявку на участие в конкурсе; </w:t>
      </w:r>
    </w:p>
    <w:p w14:paraId="49B5B8AD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2) отозвать свою заявку на участие в конкурсе. </w:t>
      </w:r>
    </w:p>
    <w:p w14:paraId="5B7AB012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2C6F38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Не допускаются внесение изменений и (или) дополнений, равно как отзыв заявки на участие в конкурсе после истечения окончательного срока представления заявок на участие в конкурсе. </w:t>
      </w:r>
    </w:p>
    <w:p w14:paraId="0CC1909D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2C6F38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>. Потенциальный поставщик несет все расходы, связанные с его участием в конкурсе. Заказчик, конкурсная комиссия</w:t>
      </w:r>
      <w:r w:rsidR="000421C7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не несут обязательства по возмещению этих расходов независимо от итогов конкурса. </w:t>
      </w:r>
    </w:p>
    <w:p w14:paraId="78D583FD" w14:textId="77777777" w:rsidR="005B39BC" w:rsidRPr="002F5DD2" w:rsidRDefault="005B39BC" w:rsidP="00F64B84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32358084" w14:textId="77777777" w:rsidR="00F812FD" w:rsidRPr="002F5DD2" w:rsidRDefault="00F812FD" w:rsidP="00F64B84">
      <w:pPr>
        <w:spacing w:after="24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B1E2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5. Вскрытие </w:t>
      </w:r>
      <w:r w:rsidR="002E550B" w:rsidRPr="000B1E2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и рассмотрение </w:t>
      </w:r>
      <w:r w:rsidRPr="000B1E2B">
        <w:rPr>
          <w:rFonts w:ascii="Times New Roman" w:hAnsi="Times New Roman" w:cs="Times New Roman"/>
          <w:b/>
          <w:color w:val="000000"/>
          <w:sz w:val="28"/>
          <w:szCs w:val="28"/>
        </w:rPr>
        <w:t>заявок на участие в конкурсе</w:t>
      </w:r>
    </w:p>
    <w:p w14:paraId="326EAC2E" w14:textId="0029B2FF" w:rsidR="00011FAF" w:rsidRPr="002F5DD2" w:rsidRDefault="00820897" w:rsidP="00011FAF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DD2">
        <w:rPr>
          <w:rFonts w:ascii="Times New Roman" w:hAnsi="Times New Roman" w:cs="Times New Roman"/>
          <w:sz w:val="28"/>
          <w:szCs w:val="28"/>
        </w:rPr>
        <w:t>1</w:t>
      </w:r>
      <w:r w:rsidR="002C6F38">
        <w:rPr>
          <w:rFonts w:ascii="Times New Roman" w:hAnsi="Times New Roman" w:cs="Times New Roman"/>
          <w:sz w:val="28"/>
          <w:szCs w:val="28"/>
        </w:rPr>
        <w:t>9</w:t>
      </w:r>
      <w:r w:rsidRPr="002F5DD2">
        <w:rPr>
          <w:rFonts w:ascii="Times New Roman" w:hAnsi="Times New Roman" w:cs="Times New Roman"/>
          <w:sz w:val="28"/>
          <w:szCs w:val="28"/>
        </w:rPr>
        <w:t xml:space="preserve">. Вскрытие конвертов с заявками на участие в конкурсе производится конкурсной комиссией </w:t>
      </w:r>
      <w:r w:rsidR="00011FAF">
        <w:rPr>
          <w:rFonts w:ascii="Times New Roman" w:hAnsi="Times New Roman" w:cs="Times New Roman"/>
          <w:sz w:val="28"/>
          <w:szCs w:val="28"/>
        </w:rPr>
        <w:t xml:space="preserve">в </w:t>
      </w:r>
      <w:r w:rsidR="00011FAF">
        <w:rPr>
          <w:rFonts w:ascii="Times New Roman" w:hAnsi="Times New Roman" w:cs="Times New Roman"/>
          <w:b/>
          <w:sz w:val="28"/>
          <w:szCs w:val="28"/>
        </w:rPr>
        <w:t>14</w:t>
      </w:r>
      <w:r w:rsidR="00011FAF" w:rsidRPr="00893A78">
        <w:rPr>
          <w:rFonts w:ascii="Times New Roman" w:hAnsi="Times New Roman" w:cs="Times New Roman"/>
          <w:b/>
          <w:sz w:val="28"/>
          <w:szCs w:val="28"/>
        </w:rPr>
        <w:t xml:space="preserve"> часов 00 минут  21 декабря  2020 года</w:t>
      </w:r>
      <w:r w:rsidR="00011FAF" w:rsidRPr="00893A78">
        <w:rPr>
          <w:rFonts w:ascii="Times New Roman" w:hAnsi="Times New Roman" w:cs="Times New Roman"/>
          <w:sz w:val="28"/>
          <w:szCs w:val="28"/>
        </w:rPr>
        <w:t>.</w:t>
      </w:r>
    </w:p>
    <w:p w14:paraId="5AD03262" w14:textId="77777777" w:rsidR="00011FAF" w:rsidRPr="002F5DD2" w:rsidRDefault="00011FAF" w:rsidP="00011FA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A78">
        <w:rPr>
          <w:rFonts w:ascii="Times New Roman" w:hAnsi="Times New Roman" w:cs="Times New Roman"/>
          <w:b/>
          <w:sz w:val="28"/>
          <w:szCs w:val="28"/>
        </w:rPr>
        <w:t xml:space="preserve">по адресу: город </w:t>
      </w:r>
      <w:proofErr w:type="spellStart"/>
      <w:r w:rsidRPr="00893A78">
        <w:rPr>
          <w:rFonts w:ascii="Times New Roman" w:hAnsi="Times New Roman" w:cs="Times New Roman"/>
          <w:b/>
          <w:sz w:val="28"/>
          <w:szCs w:val="28"/>
        </w:rPr>
        <w:t>Нур</w:t>
      </w:r>
      <w:proofErr w:type="spellEnd"/>
      <w:r w:rsidRPr="00893A78">
        <w:rPr>
          <w:rFonts w:ascii="Times New Roman" w:hAnsi="Times New Roman" w:cs="Times New Roman"/>
          <w:b/>
          <w:sz w:val="28"/>
          <w:szCs w:val="28"/>
        </w:rPr>
        <w:t xml:space="preserve">-Султан, </w:t>
      </w:r>
      <w:proofErr w:type="spellStart"/>
      <w:r w:rsidRPr="00893A78">
        <w:rPr>
          <w:rFonts w:ascii="Times New Roman" w:hAnsi="Times New Roman" w:cs="Times New Roman"/>
          <w:b/>
          <w:sz w:val="28"/>
          <w:szCs w:val="28"/>
        </w:rPr>
        <w:t>ул</w:t>
      </w:r>
      <w:proofErr w:type="gramStart"/>
      <w:r w:rsidRPr="00893A78">
        <w:rPr>
          <w:rFonts w:ascii="Times New Roman" w:hAnsi="Times New Roman" w:cs="Times New Roman"/>
          <w:b/>
          <w:sz w:val="28"/>
          <w:szCs w:val="28"/>
        </w:rPr>
        <w:t>.Е</w:t>
      </w:r>
      <w:proofErr w:type="gramEnd"/>
      <w:r w:rsidRPr="00893A78">
        <w:rPr>
          <w:rFonts w:ascii="Times New Roman" w:hAnsi="Times New Roman" w:cs="Times New Roman"/>
          <w:b/>
          <w:sz w:val="28"/>
          <w:szCs w:val="28"/>
        </w:rPr>
        <w:t>сенберлина</w:t>
      </w:r>
      <w:proofErr w:type="spellEnd"/>
      <w:r w:rsidRPr="00893A78">
        <w:rPr>
          <w:rFonts w:ascii="Times New Roman" w:hAnsi="Times New Roman" w:cs="Times New Roman"/>
          <w:b/>
          <w:sz w:val="28"/>
          <w:szCs w:val="28"/>
        </w:rPr>
        <w:t>, 5/1</w:t>
      </w:r>
      <w:r w:rsidRPr="002F5D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9900851" w14:textId="66AA6842" w:rsidR="00820897" w:rsidRPr="002F5DD2" w:rsidRDefault="00820897" w:rsidP="0002367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59BE664" w14:textId="77777777" w:rsidR="00820897" w:rsidRPr="002F5DD2" w:rsidRDefault="00820897" w:rsidP="0002367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DD2">
        <w:rPr>
          <w:rFonts w:ascii="Times New Roman" w:hAnsi="Times New Roman" w:cs="Times New Roman"/>
          <w:sz w:val="28"/>
          <w:szCs w:val="28"/>
        </w:rPr>
        <w:t xml:space="preserve">Вскрытию подлежат конверты с заявками потенциальных поставщиков, представленные в сроки и в порядке, установленные в объявлении заказчика и настоящей КД. </w:t>
      </w:r>
      <w:r w:rsidRPr="002F5DD2">
        <w:rPr>
          <w:rFonts w:ascii="Times New Roman" w:hAnsi="Times New Roman" w:cs="Times New Roman"/>
          <w:sz w:val="28"/>
          <w:szCs w:val="28"/>
        </w:rPr>
        <w:tab/>
      </w:r>
    </w:p>
    <w:p w14:paraId="38E25170" w14:textId="77777777" w:rsidR="00F812FD" w:rsidRPr="002F5DD2" w:rsidRDefault="002C6F38" w:rsidP="002E550B">
      <w:pPr>
        <w:pStyle w:val="a3"/>
        <w:spacing w:before="0" w:beforeAutospacing="0" w:after="240" w:afterAutospacing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20</w:t>
      </w:r>
      <w:r w:rsidR="00820897" w:rsidRPr="002F5DD2">
        <w:rPr>
          <w:sz w:val="28"/>
          <w:szCs w:val="28"/>
        </w:rPr>
        <w:t xml:space="preserve">. </w:t>
      </w:r>
      <w:r w:rsidR="00F812FD" w:rsidRPr="002F5DD2">
        <w:rPr>
          <w:color w:val="000000"/>
          <w:sz w:val="28"/>
          <w:szCs w:val="28"/>
        </w:rPr>
        <w:t xml:space="preserve">В случае, если на конкурс (лот) представлена только одна заявка на участие в конкурсе (лоте), то такая заявка также вскрывается и рассматривается. </w:t>
      </w:r>
    </w:p>
    <w:p w14:paraId="5D5AF79F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B1E2B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Рассмотрение заявок на участие в конкурсе осуществляется конкурсной комиссией с целью определения потенциальных поставщиков, соответствующих требованиям КД. </w:t>
      </w:r>
    </w:p>
    <w:p w14:paraId="05DA88F9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B1E2B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По результатам рассмотрения заявок на участие в конкурсе конкурсная комиссия: </w:t>
      </w:r>
    </w:p>
    <w:p w14:paraId="2BC575C0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1) определяет потенциальных поставщиков, которые соответствуют требованиям КД, и признает их участниками конкурса; </w:t>
      </w:r>
    </w:p>
    <w:p w14:paraId="5143108E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2) рассчитывает баллы для оценки представленных потенциальными поставщиками технических спецификаций на основе следующих критериев: </w:t>
      </w:r>
    </w:p>
    <w:p w14:paraId="14DEEE35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соответствие предлагаемого потенциальным поставщиком проекта требованиям технической спецификации </w:t>
      </w:r>
      <w:r w:rsidR="002D732F" w:rsidRPr="002F5DD2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аказчика; </w:t>
      </w:r>
      <w:r w:rsidR="00537A31">
        <w:rPr>
          <w:rFonts w:ascii="Times New Roman"/>
          <w:color w:val="000000"/>
          <w:sz w:val="28"/>
        </w:rPr>
        <w:t>     </w:t>
      </w:r>
      <w:r w:rsidR="00537A31" w:rsidRPr="00A31437">
        <w:rPr>
          <w:rFonts w:ascii="Times New Roman"/>
          <w:color w:val="000000"/>
          <w:sz w:val="28"/>
        </w:rPr>
        <w:t xml:space="preserve"> </w:t>
      </w:r>
    </w:p>
    <w:p w14:paraId="476519D5" w14:textId="77777777" w:rsidR="00F812FD" w:rsidRDefault="00F812FD" w:rsidP="00537A3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соответствие </w:t>
      </w:r>
      <w:r w:rsidR="007C70C6" w:rsidRPr="002F5DD2">
        <w:rPr>
          <w:rFonts w:ascii="Times New Roman" w:hAnsi="Times New Roman" w:cs="Times New Roman"/>
          <w:color w:val="000000"/>
          <w:sz w:val="28"/>
          <w:szCs w:val="28"/>
        </w:rPr>
        <w:t>цели деятельности потенциального поставщика (в соответствии с учредительными документами</w:t>
      </w:r>
      <w:r w:rsidR="00DB6A22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>закупаемым услугам</w:t>
      </w:r>
      <w:r w:rsidR="00DB6A22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D732F" w:rsidRPr="002F5DD2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DB6A22" w:rsidRPr="002F5DD2">
        <w:rPr>
          <w:rFonts w:ascii="Times New Roman" w:hAnsi="Times New Roman" w:cs="Times New Roman"/>
          <w:color w:val="000000"/>
          <w:sz w:val="28"/>
          <w:szCs w:val="28"/>
        </w:rPr>
        <w:t>аказчика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14:paraId="0C9CCB29" w14:textId="77777777" w:rsidR="00537A31" w:rsidRPr="002F5DD2" w:rsidRDefault="00537A31" w:rsidP="00537A3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62AA202" w14:textId="77777777" w:rsidR="00DB6A22" w:rsidRDefault="00DB6A22" w:rsidP="00537A31">
      <w:pPr>
        <w:spacing w:after="0"/>
        <w:jc w:val="both"/>
        <w:rPr>
          <w:rFonts w:ascii="Times New Roman"/>
          <w:color w:val="000000"/>
          <w:sz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соответствие детального плана мероприятий достижению целей, поставленных </w:t>
      </w:r>
      <w:r w:rsidR="00F5113A" w:rsidRPr="002F5DD2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>аказчиком (наименование и форма мероприятий, место и сроки проведения);</w:t>
      </w:r>
      <w:r w:rsidR="00537A31" w:rsidRPr="00537A31">
        <w:rPr>
          <w:rFonts w:ascii="Times New Roman"/>
          <w:color w:val="000000"/>
          <w:sz w:val="28"/>
        </w:rPr>
        <w:t xml:space="preserve"> </w:t>
      </w:r>
      <w:r w:rsidR="00537A31">
        <w:rPr>
          <w:rFonts w:ascii="Times New Roman"/>
          <w:color w:val="000000"/>
          <w:sz w:val="28"/>
        </w:rPr>
        <w:t>     </w:t>
      </w:r>
      <w:r w:rsidR="00537A31" w:rsidRPr="00A31437">
        <w:rPr>
          <w:rFonts w:ascii="Times New Roman"/>
          <w:color w:val="000000"/>
          <w:sz w:val="28"/>
        </w:rPr>
        <w:t xml:space="preserve"> </w:t>
      </w:r>
    </w:p>
    <w:p w14:paraId="5C9616D1" w14:textId="77777777" w:rsidR="00537A31" w:rsidRPr="002F5DD2" w:rsidRDefault="00537A31" w:rsidP="00537A3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4F645F1" w14:textId="77777777" w:rsidR="00537A31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сведения о нахождении потенциального поставщика в «Базе данных неправительственных организаций»; </w:t>
      </w:r>
    </w:p>
    <w:p w14:paraId="76E5E53F" w14:textId="77777777" w:rsidR="00537A31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наличие опыта работы</w:t>
      </w:r>
      <w:r w:rsidR="00DB6A22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потенциального поставщика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14:paraId="6C9892A7" w14:textId="77777777" w:rsidR="000421C7" w:rsidRPr="002F5DD2" w:rsidRDefault="000421C7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eastAsia="Times New Roman" w:hAnsi="Times New Roman" w:cs="Times New Roman"/>
          <w:sz w:val="28"/>
          <w:szCs w:val="28"/>
        </w:rPr>
        <w:t>соответствие персонала проекта потенциального поставщика квалификационным требованиям</w:t>
      </w:r>
      <w:r w:rsidR="00344ADB" w:rsidRPr="002F5DD2">
        <w:rPr>
          <w:rFonts w:ascii="Times New Roman" w:eastAsia="Times New Roman" w:hAnsi="Times New Roman" w:cs="Times New Roman"/>
          <w:sz w:val="28"/>
          <w:szCs w:val="28"/>
        </w:rPr>
        <w:t>;</w:t>
      </w:r>
      <w:r w:rsidR="00537A31" w:rsidRPr="00537A31">
        <w:rPr>
          <w:rFonts w:ascii="Times New Roman"/>
          <w:color w:val="000000"/>
          <w:sz w:val="28"/>
        </w:rPr>
        <w:t xml:space="preserve"> </w:t>
      </w:r>
    </w:p>
    <w:p w14:paraId="343EF8BF" w14:textId="77777777" w:rsidR="00537A31" w:rsidRPr="00A31437" w:rsidRDefault="00266356" w:rsidP="00537A31">
      <w:pPr>
        <w:spacing w:after="0"/>
        <w:jc w:val="both"/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наличие индикаторов</w:t>
      </w:r>
      <w:r w:rsidR="00DB6A22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по оценке эффективности результатов реализации проекта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537A31" w:rsidRPr="00537A31">
        <w:rPr>
          <w:rFonts w:ascii="Times New Roman"/>
          <w:color w:val="000000"/>
          <w:sz w:val="28"/>
        </w:rPr>
        <w:t xml:space="preserve"> </w:t>
      </w:r>
    </w:p>
    <w:p w14:paraId="6ED97666" w14:textId="77777777" w:rsidR="00A94C51" w:rsidRDefault="00A94C51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7A01E0B" w14:textId="77777777" w:rsidR="00F812FD" w:rsidRPr="00F05A8A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Расчет баллов по критериям, предусмотренным данным подпунктом настоящего пункта, </w:t>
      </w:r>
      <w:r w:rsidRPr="00F05A8A">
        <w:rPr>
          <w:rFonts w:ascii="Times New Roman" w:hAnsi="Times New Roman" w:cs="Times New Roman"/>
          <w:color w:val="000000"/>
          <w:sz w:val="28"/>
          <w:szCs w:val="28"/>
        </w:rPr>
        <w:t xml:space="preserve">рассчитывается в соответствии с приложением </w:t>
      </w:r>
      <w:r w:rsidR="00503046" w:rsidRPr="00F05A8A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F05A8A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настоящей КД. </w:t>
      </w:r>
    </w:p>
    <w:p w14:paraId="44AD508E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Потенциальные поставщики, конкурсные заявки которых набрали менее одного балла по критериям, указанным в </w:t>
      </w:r>
      <w:r w:rsidR="00DB6A22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первом, втором и третьем абзацах 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подпункта 2) настоящего пункта не допускаются к участию в конкурсе. </w:t>
      </w:r>
    </w:p>
    <w:p w14:paraId="47F83924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Потенциальный поставщик, техническая спецификация которого имеет итоговую оценку менее </w:t>
      </w:r>
      <w:r w:rsidR="00DB6A22" w:rsidRPr="002F5DD2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баллов, не допускается к участию в конкурсе. </w:t>
      </w:r>
    </w:p>
    <w:p w14:paraId="18B506F4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непредставления потенциальным поставщиком документов, подтверждающих указанные критерии, конкурсная комиссия не рассчитывает соответствующие баллы для оценки их технических спецификаций. </w:t>
      </w:r>
    </w:p>
    <w:p w14:paraId="73D86F31" w14:textId="77777777" w:rsidR="00F812FD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3) Применяет к конкурсным ценовым предложениям потенциальных поставщиков, допущенных к участию в конкурсе условное уменьшение цен в зависимости от количества присвоенных конкурсной комиссией баллов для оценки технических спецификаций, предусмотренных подпунктом 2) настоящего пункта. </w:t>
      </w:r>
    </w:p>
    <w:p w14:paraId="512E9F9D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B1E2B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Баллы, выставленные конкурсной комиссией </w:t>
      </w:r>
      <w:r w:rsidR="00F5113A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по всем критериям, 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суммируются, по результату чего, потенциальному поставщику выставляется итоговая оценка его технической спецификации, выраженная в баллах. </w:t>
      </w:r>
    </w:p>
    <w:p w14:paraId="04AE2AC6" w14:textId="77777777" w:rsidR="00F812FD" w:rsidRPr="00537A31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lastRenderedPageBreak/>
        <w:t>2</w:t>
      </w:r>
      <w:r w:rsidR="000B1E2B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К потенциальным поставщикам, допущенным к участию в конкурсе по результатам рассмотрения на предмет соответствия требованиям КД и оценки их технических спецификаций, применяется следующее условное </w:t>
      </w:r>
      <w:r w:rsidRPr="00537A31">
        <w:rPr>
          <w:rFonts w:ascii="Times New Roman" w:hAnsi="Times New Roman" w:cs="Times New Roman"/>
          <w:color w:val="000000"/>
          <w:sz w:val="28"/>
          <w:szCs w:val="28"/>
        </w:rPr>
        <w:t xml:space="preserve">уменьшение </w:t>
      </w:r>
      <w:r w:rsidR="00261362" w:rsidRPr="00537A31">
        <w:rPr>
          <w:rFonts w:ascii="Times New Roman" w:hAnsi="Times New Roman" w:cs="Times New Roman"/>
          <w:color w:val="000000"/>
          <w:sz w:val="28"/>
          <w:szCs w:val="28"/>
        </w:rPr>
        <w:t xml:space="preserve">цен </w:t>
      </w:r>
      <w:r w:rsidRPr="00537A31">
        <w:rPr>
          <w:rFonts w:ascii="Times New Roman" w:hAnsi="Times New Roman" w:cs="Times New Roman"/>
          <w:color w:val="000000"/>
          <w:sz w:val="28"/>
          <w:szCs w:val="28"/>
        </w:rPr>
        <w:t xml:space="preserve">конкурсных предложений: </w:t>
      </w:r>
    </w:p>
    <w:p w14:paraId="28AB8E27" w14:textId="77777777" w:rsidR="00537A31" w:rsidRDefault="00F812FD" w:rsidP="00537A3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537A31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r w:rsidR="00537A31" w:rsidRPr="00537A31">
        <w:rPr>
          <w:rFonts w:ascii="Times New Roman" w:hAnsi="Times New Roman" w:cs="Times New Roman"/>
          <w:color w:val="000000"/>
          <w:sz w:val="28"/>
        </w:rPr>
        <w:t>если итоговая оценка технической спецификации потенциального поставщика составляет от 13 до 17 баллов включительно, то конкурсное ценовое предложение потенциального поставщика условно уменьшается на 10%;</w:t>
      </w:r>
    </w:p>
    <w:p w14:paraId="587925B0" w14:textId="77777777" w:rsidR="00537A31" w:rsidRPr="00537A31" w:rsidRDefault="00537A31" w:rsidP="00537A3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37A31">
        <w:rPr>
          <w:rFonts w:ascii="Times New Roman" w:hAnsi="Times New Roman" w:cs="Times New Roman"/>
          <w:color w:val="000000"/>
          <w:sz w:val="28"/>
        </w:rPr>
        <w:t> 2) если итоговая оценка технической спецификации потенциального поставщика составляет от 18 до 22 баллов включительно, то конкурсное ценовое предложение потенциального поставщика условно уменьшается на 20%;</w:t>
      </w:r>
    </w:p>
    <w:p w14:paraId="3AA7C1A1" w14:textId="77777777" w:rsidR="00537A31" w:rsidRPr="00537A31" w:rsidRDefault="00537A31" w:rsidP="00537A3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37A31">
        <w:rPr>
          <w:rFonts w:ascii="Times New Roman" w:hAnsi="Times New Roman" w:cs="Times New Roman"/>
          <w:color w:val="000000"/>
          <w:sz w:val="28"/>
        </w:rPr>
        <w:t>  3) если итоговая оценка технической спецификации потенциального поставщика составляет от 23 до 27 баллов включительно, то конкурсное ценовое предложение потенциального поставщика условно уменьшается на 30%;</w:t>
      </w:r>
    </w:p>
    <w:p w14:paraId="50BC1E85" w14:textId="77777777" w:rsidR="00537A31" w:rsidRPr="00537A31" w:rsidRDefault="00537A31" w:rsidP="00537A3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37A31">
        <w:rPr>
          <w:rFonts w:ascii="Times New Roman" w:hAnsi="Times New Roman" w:cs="Times New Roman"/>
          <w:color w:val="000000"/>
          <w:sz w:val="28"/>
        </w:rPr>
        <w:t>  4) если итоговая оценка технической спецификации потенциального поставщика составляет свыше 28 баллов, то конкурсное ценовое предложение потенциального поставщика условно уменьшается на 40%.</w:t>
      </w:r>
    </w:p>
    <w:p w14:paraId="5BEBB6C5" w14:textId="77777777" w:rsidR="00537A31" w:rsidRPr="002F5DD2" w:rsidRDefault="00537A31" w:rsidP="00537A3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CCF9754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B1E2B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Конкурсная комиссия рассчитывает баллы применительно к каждому потенциальному поставщику, представившему заявку на участие в конкурсе, в том числе, когда на участие в конкурсе представлена одна заявка. </w:t>
      </w:r>
    </w:p>
    <w:p w14:paraId="42ED63B5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B1E2B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Конкурсная комиссия применяет к </w:t>
      </w:r>
      <w:r w:rsidR="0086397E">
        <w:rPr>
          <w:rFonts w:ascii="Times New Roman" w:hAnsi="Times New Roman" w:cs="Times New Roman"/>
          <w:color w:val="000000"/>
          <w:sz w:val="28"/>
          <w:szCs w:val="28"/>
        </w:rPr>
        <w:t>суммам бюджетов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потенциальных поставщиков, допущенных к участию в конкурсе, условное уменьшение цен, за исключением, когда на участие в конкурсе допущена одна заявка. </w:t>
      </w:r>
    </w:p>
    <w:p w14:paraId="2816E9B4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B1E2B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>. Конкурсная комиссия рассматривает заявку на участие в конкурсе, как отвечающую требованиям КД, если в ней присутствуют грамматические или арифметические ошибки, которые не затрагивают существа представленной заявки на участие в конкурсе.</w:t>
      </w:r>
    </w:p>
    <w:p w14:paraId="121054CB" w14:textId="77777777" w:rsidR="00304766" w:rsidRDefault="00304766" w:rsidP="0086397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17919E48" w14:textId="77777777" w:rsidR="0086397E" w:rsidRDefault="000B1E2B" w:rsidP="0086397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 w:rsidR="00F812FD" w:rsidRPr="002F5DD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Оценка и сопоставление конкурсных </w:t>
      </w:r>
      <w:r w:rsidR="0086397E">
        <w:rPr>
          <w:rFonts w:ascii="Times New Roman" w:hAnsi="Times New Roman" w:cs="Times New Roman"/>
          <w:b/>
          <w:color w:val="000000"/>
          <w:sz w:val="28"/>
          <w:szCs w:val="28"/>
        </w:rPr>
        <w:t>заявок</w:t>
      </w:r>
      <w:r w:rsidR="00F812FD" w:rsidRPr="002F5DD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 определение </w:t>
      </w:r>
    </w:p>
    <w:p w14:paraId="4871DBEA" w14:textId="77777777" w:rsidR="00F812FD" w:rsidRPr="002F5DD2" w:rsidRDefault="00F812FD" w:rsidP="00505D03">
      <w:pPr>
        <w:spacing w:after="24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b/>
          <w:color w:val="000000"/>
          <w:sz w:val="28"/>
          <w:szCs w:val="28"/>
        </w:rPr>
        <w:t>победителя конкурса</w:t>
      </w:r>
    </w:p>
    <w:p w14:paraId="530E7CD8" w14:textId="77777777" w:rsidR="00F812FD" w:rsidRPr="002F5DD2" w:rsidRDefault="007E700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28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E57349" w:rsidRPr="002F5DD2">
        <w:rPr>
          <w:rFonts w:ascii="Times New Roman" w:hAnsi="Times New Roman" w:cs="Times New Roman"/>
          <w:color w:val="000000"/>
          <w:sz w:val="28"/>
          <w:szCs w:val="28"/>
        </w:rPr>
        <w:t>Конкурсная комиссия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оцен</w:t>
      </w:r>
      <w:r w:rsidR="00E57349" w:rsidRPr="002F5DD2">
        <w:rPr>
          <w:rFonts w:ascii="Times New Roman" w:hAnsi="Times New Roman" w:cs="Times New Roman"/>
          <w:color w:val="000000"/>
          <w:sz w:val="28"/>
          <w:szCs w:val="28"/>
        </w:rPr>
        <w:t>ивает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и сопоставл</w:t>
      </w:r>
      <w:r w:rsidR="00E57349" w:rsidRPr="002F5DD2">
        <w:rPr>
          <w:rFonts w:ascii="Times New Roman" w:hAnsi="Times New Roman" w:cs="Times New Roman"/>
          <w:color w:val="000000"/>
          <w:sz w:val="28"/>
          <w:szCs w:val="28"/>
        </w:rPr>
        <w:t>яет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конкурсны</w:t>
      </w:r>
      <w:r w:rsidR="00E57349" w:rsidRPr="002F5DD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A5906">
        <w:rPr>
          <w:rFonts w:ascii="Times New Roman" w:hAnsi="Times New Roman" w:cs="Times New Roman"/>
          <w:color w:val="000000"/>
          <w:sz w:val="28"/>
          <w:szCs w:val="28"/>
        </w:rPr>
        <w:t>заявки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участников конкурса: </w:t>
      </w:r>
    </w:p>
    <w:p w14:paraId="6DD84654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сопоставляются условные цены участников конкурса, определяется победитель конкурса на основе наименьшей условной цены, также потенциальный поставщик, занявший второе место на основе цены, следующей после наименьшей условной цены; </w:t>
      </w:r>
    </w:p>
    <w:p w14:paraId="1D0EF8E2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 равенстве условных цен конкурсных ценовых предложений </w:t>
      </w:r>
      <w:r w:rsidR="00E57349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победителем 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признается участник конкурса, имеющий больший опыт работы на рынке закупаемых услуг, являющихся предметом конкурса. </w:t>
      </w:r>
    </w:p>
    <w:p w14:paraId="626EAD06" w14:textId="77777777" w:rsidR="00F812FD" w:rsidRPr="003A3604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При равенстве опыта работы нескольких потенциальных поставщиков, имеющих равные условные цены, </w:t>
      </w:r>
      <w:r w:rsidR="00231BE4">
        <w:rPr>
          <w:rFonts w:ascii="Times New Roman" w:hAnsi="Times New Roman" w:cs="Times New Roman"/>
          <w:color w:val="000000"/>
          <w:sz w:val="28"/>
          <w:szCs w:val="28"/>
        </w:rPr>
        <w:t>конкурсная комиссия более тщательно пересматривает распределение баллов</w:t>
      </w:r>
      <w:r w:rsidRPr="003A360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4AF09E7D" w14:textId="77777777" w:rsidR="00F61E08" w:rsidRPr="00B24807" w:rsidRDefault="00F61E08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807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1A5906" w:rsidRPr="00B24807">
        <w:rPr>
          <w:rFonts w:ascii="Times New Roman" w:hAnsi="Times New Roman" w:cs="Times New Roman"/>
          <w:color w:val="000000"/>
          <w:sz w:val="28"/>
          <w:szCs w:val="28"/>
        </w:rPr>
        <w:t>случае,</w:t>
      </w:r>
      <w:r w:rsidRPr="00B24807">
        <w:rPr>
          <w:rFonts w:ascii="Times New Roman" w:hAnsi="Times New Roman" w:cs="Times New Roman"/>
          <w:color w:val="000000"/>
          <w:sz w:val="28"/>
          <w:szCs w:val="28"/>
        </w:rPr>
        <w:t xml:space="preserve"> когда </w:t>
      </w:r>
      <w:r w:rsidR="00D6518B" w:rsidRPr="00B24807">
        <w:rPr>
          <w:rFonts w:ascii="Times New Roman" w:hAnsi="Times New Roman" w:cs="Times New Roman"/>
          <w:color w:val="000000"/>
          <w:sz w:val="28"/>
          <w:szCs w:val="28"/>
        </w:rPr>
        <w:t>на участие в конкурсе допущена толь</w:t>
      </w:r>
      <w:r w:rsidR="00304766" w:rsidRPr="00B24807">
        <w:rPr>
          <w:rFonts w:ascii="Times New Roman" w:hAnsi="Times New Roman" w:cs="Times New Roman"/>
          <w:color w:val="000000"/>
          <w:sz w:val="28"/>
          <w:szCs w:val="28"/>
        </w:rPr>
        <w:t>ко одна заявка, заказчик вправе в соответствии с подпунктом 18) пункта 3 статьи 39 Закона Республики Казахстан от 4 декабря 2015 года № 434-V ЗРК «О государственных закупках»</w:t>
      </w:r>
      <w:r w:rsidR="00B2480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6518B" w:rsidRPr="00B24807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осуществить закупку услуг у одного </w:t>
      </w:r>
      <w:r w:rsidR="00231BE4" w:rsidRPr="00B24807">
        <w:rPr>
          <w:rFonts w:ascii="Times New Roman" w:hAnsi="Times New Roman" w:cs="Times New Roman"/>
          <w:color w:val="000000"/>
          <w:sz w:val="28"/>
          <w:szCs w:val="28"/>
        </w:rPr>
        <w:t>потенциального поставщика,</w:t>
      </w:r>
      <w:r w:rsidR="00D6518B" w:rsidRPr="00B24807">
        <w:rPr>
          <w:rFonts w:ascii="Times New Roman" w:hAnsi="Times New Roman" w:cs="Times New Roman"/>
          <w:color w:val="000000"/>
          <w:sz w:val="28"/>
          <w:szCs w:val="28"/>
        </w:rPr>
        <w:t xml:space="preserve"> допущенного к конкурсу.</w:t>
      </w:r>
    </w:p>
    <w:p w14:paraId="0BFCFD0D" w14:textId="77777777" w:rsidR="00F812FD" w:rsidRPr="002F5DD2" w:rsidRDefault="00231BE4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29</w:t>
      </w:r>
      <w:r w:rsidR="00F812FD" w:rsidRPr="003A3604">
        <w:rPr>
          <w:rFonts w:ascii="Times New Roman" w:hAnsi="Times New Roman" w:cs="Times New Roman"/>
          <w:color w:val="000000"/>
          <w:sz w:val="28"/>
          <w:szCs w:val="28"/>
        </w:rPr>
        <w:t>. Результаты оценки и сопоставления конкурсных ценовых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предложений размещаются в протоколе об итогах </w:t>
      </w:r>
      <w:r w:rsidR="00E57349" w:rsidRPr="002F5DD2">
        <w:rPr>
          <w:rFonts w:ascii="Times New Roman" w:hAnsi="Times New Roman" w:cs="Times New Roman"/>
          <w:color w:val="000000"/>
          <w:sz w:val="28"/>
          <w:szCs w:val="28"/>
        </w:rPr>
        <w:t>конкурса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038494D2" w14:textId="77777777" w:rsidR="003F790D" w:rsidRPr="003A3604" w:rsidRDefault="00E57349" w:rsidP="003F790D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 w:rsidRPr="002F5DD2">
        <w:rPr>
          <w:sz w:val="28"/>
          <w:szCs w:val="28"/>
        </w:rPr>
        <w:t>3</w:t>
      </w:r>
      <w:r w:rsidR="00231BE4">
        <w:rPr>
          <w:sz w:val="28"/>
          <w:szCs w:val="28"/>
        </w:rPr>
        <w:t>0</w:t>
      </w:r>
      <w:r w:rsidR="00FA4529" w:rsidRPr="002F5DD2">
        <w:rPr>
          <w:sz w:val="28"/>
          <w:szCs w:val="28"/>
        </w:rPr>
        <w:t xml:space="preserve">. </w:t>
      </w:r>
      <w:r w:rsidR="003F790D" w:rsidRPr="002F5DD2">
        <w:rPr>
          <w:sz w:val="28"/>
          <w:szCs w:val="28"/>
        </w:rPr>
        <w:t xml:space="preserve">Протокол об итогах конкурса полистно парафируется и подписывается всеми присутствовавшими на заседании членами конкурсной комиссии, а </w:t>
      </w:r>
      <w:r w:rsidR="003F790D" w:rsidRPr="003A3604">
        <w:rPr>
          <w:sz w:val="28"/>
          <w:szCs w:val="28"/>
        </w:rPr>
        <w:t>также секретарем конкурсной комиссии.</w:t>
      </w:r>
    </w:p>
    <w:p w14:paraId="104DFF81" w14:textId="77777777" w:rsidR="00125A99" w:rsidRPr="000B1E2B" w:rsidRDefault="007E700D" w:rsidP="0094037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31BE4">
        <w:rPr>
          <w:rFonts w:ascii="Times New Roman" w:hAnsi="Times New Roman" w:cs="Times New Roman"/>
          <w:sz w:val="28"/>
          <w:szCs w:val="28"/>
        </w:rPr>
        <w:t>1</w:t>
      </w:r>
      <w:r w:rsidR="00125A99" w:rsidRPr="000B1E2B">
        <w:rPr>
          <w:rFonts w:ascii="Times New Roman" w:hAnsi="Times New Roman" w:cs="Times New Roman"/>
          <w:sz w:val="28"/>
          <w:szCs w:val="28"/>
        </w:rPr>
        <w:t xml:space="preserve">. </w:t>
      </w:r>
      <w:r w:rsidR="000B1E2B" w:rsidRPr="000B1E2B">
        <w:rPr>
          <w:rFonts w:ascii="Times New Roman" w:hAnsi="Times New Roman" w:cs="Times New Roman"/>
          <w:sz w:val="28"/>
          <w:szCs w:val="28"/>
        </w:rPr>
        <w:t>Заседание конкурсной комиссии для вскрытия конвертов, рассмотрения</w:t>
      </w:r>
      <w:r w:rsidR="00125A99" w:rsidRPr="000B1E2B">
        <w:rPr>
          <w:rFonts w:ascii="Times New Roman" w:hAnsi="Times New Roman" w:cs="Times New Roman"/>
          <w:sz w:val="28"/>
          <w:szCs w:val="28"/>
        </w:rPr>
        <w:t xml:space="preserve"> заявок на участие в конкурсе</w:t>
      </w:r>
      <w:r w:rsidR="0094037A" w:rsidRPr="000B1E2B">
        <w:rPr>
          <w:rFonts w:ascii="Times New Roman" w:hAnsi="Times New Roman" w:cs="Times New Roman"/>
          <w:sz w:val="28"/>
          <w:szCs w:val="28"/>
        </w:rPr>
        <w:t>,</w:t>
      </w:r>
      <w:r w:rsidR="00125A99" w:rsidRPr="000B1E2B">
        <w:rPr>
          <w:rFonts w:ascii="Times New Roman" w:hAnsi="Times New Roman" w:cs="Times New Roman"/>
          <w:color w:val="000000"/>
          <w:sz w:val="28"/>
          <w:szCs w:val="28"/>
        </w:rPr>
        <w:t xml:space="preserve"> определени</w:t>
      </w:r>
      <w:r w:rsidR="000B1E2B" w:rsidRPr="000B1E2B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125A99" w:rsidRPr="000B1E2B">
        <w:rPr>
          <w:rFonts w:ascii="Times New Roman" w:hAnsi="Times New Roman" w:cs="Times New Roman"/>
          <w:color w:val="000000"/>
          <w:sz w:val="28"/>
          <w:szCs w:val="28"/>
        </w:rPr>
        <w:t xml:space="preserve"> победителя конкурса</w:t>
      </w:r>
      <w:r w:rsidR="00125A99" w:rsidRPr="000B1E2B">
        <w:rPr>
          <w:rFonts w:ascii="Times New Roman" w:hAnsi="Times New Roman" w:cs="Times New Roman"/>
          <w:sz w:val="28"/>
          <w:szCs w:val="28"/>
        </w:rPr>
        <w:t xml:space="preserve"> </w:t>
      </w:r>
      <w:r w:rsidR="0094037A" w:rsidRPr="000B1E2B">
        <w:rPr>
          <w:rFonts w:ascii="Times New Roman" w:hAnsi="Times New Roman" w:cs="Times New Roman"/>
          <w:sz w:val="28"/>
          <w:szCs w:val="28"/>
        </w:rPr>
        <w:t>и подписани</w:t>
      </w:r>
      <w:r w:rsidR="000B1E2B" w:rsidRPr="000B1E2B">
        <w:rPr>
          <w:rFonts w:ascii="Times New Roman" w:hAnsi="Times New Roman" w:cs="Times New Roman"/>
          <w:sz w:val="28"/>
          <w:szCs w:val="28"/>
        </w:rPr>
        <w:t>я</w:t>
      </w:r>
      <w:r w:rsidR="0094037A" w:rsidRPr="000B1E2B">
        <w:rPr>
          <w:rFonts w:ascii="Times New Roman" w:hAnsi="Times New Roman" w:cs="Times New Roman"/>
          <w:sz w:val="28"/>
          <w:szCs w:val="28"/>
        </w:rPr>
        <w:t xml:space="preserve"> протокола </w:t>
      </w:r>
      <w:r w:rsidR="0094037A" w:rsidRPr="000B1E2B">
        <w:rPr>
          <w:rFonts w:ascii="Times New Roman" w:hAnsi="Times New Roman" w:cs="Times New Roman"/>
          <w:color w:val="000000"/>
          <w:sz w:val="28"/>
          <w:szCs w:val="28"/>
        </w:rPr>
        <w:t>об итогах конкурса</w:t>
      </w:r>
      <w:r w:rsidR="0094037A" w:rsidRPr="000B1E2B">
        <w:rPr>
          <w:rFonts w:ascii="Times New Roman" w:hAnsi="Times New Roman" w:cs="Times New Roman"/>
          <w:sz w:val="28"/>
          <w:szCs w:val="28"/>
        </w:rPr>
        <w:t xml:space="preserve"> </w:t>
      </w:r>
      <w:r w:rsidR="00125A99" w:rsidRPr="000B1E2B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125A99" w:rsidRPr="000B1E2B">
        <w:rPr>
          <w:rFonts w:ascii="Times New Roman" w:hAnsi="Times New Roman" w:cs="Times New Roman"/>
          <w:b/>
          <w:color w:val="000000"/>
          <w:sz w:val="28"/>
          <w:szCs w:val="28"/>
        </w:rPr>
        <w:t>в течени</w:t>
      </w:r>
      <w:r w:rsidR="0094037A" w:rsidRPr="000B1E2B">
        <w:rPr>
          <w:rFonts w:ascii="Times New Roman" w:hAnsi="Times New Roman" w:cs="Times New Roman"/>
          <w:b/>
          <w:color w:val="000000"/>
          <w:sz w:val="28"/>
          <w:szCs w:val="28"/>
        </w:rPr>
        <w:t>е</w:t>
      </w:r>
      <w:r w:rsidR="00125A99" w:rsidRPr="000B1E2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125A99" w:rsidRPr="000B1E2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рабочих дней </w:t>
      </w:r>
      <w:r w:rsidR="0094037A" w:rsidRPr="000B1E2B">
        <w:rPr>
          <w:rFonts w:ascii="Times New Roman" w:hAnsi="Times New Roman" w:cs="Times New Roman"/>
          <w:sz w:val="28"/>
          <w:szCs w:val="28"/>
        </w:rPr>
        <w:t>после истечения окончательного срока представления конкурсных заявок</w:t>
      </w:r>
    </w:p>
    <w:p w14:paraId="1B4FA8B8" w14:textId="58DCB43F" w:rsidR="00FA4529" w:rsidRPr="000B1E2B" w:rsidRDefault="00FA4529" w:rsidP="00E57349">
      <w:pPr>
        <w:pStyle w:val="a3"/>
        <w:spacing w:before="0" w:beforeAutospacing="0"/>
        <w:jc w:val="both"/>
        <w:rPr>
          <w:b/>
          <w:sz w:val="28"/>
          <w:szCs w:val="28"/>
        </w:rPr>
      </w:pPr>
      <w:r w:rsidRPr="000B1E2B">
        <w:rPr>
          <w:sz w:val="28"/>
          <w:szCs w:val="28"/>
        </w:rPr>
        <w:t xml:space="preserve">Заказчик </w:t>
      </w:r>
      <w:r w:rsidRPr="000B1E2B">
        <w:rPr>
          <w:b/>
          <w:sz w:val="28"/>
          <w:szCs w:val="28"/>
        </w:rPr>
        <w:t xml:space="preserve">не позднее </w:t>
      </w:r>
      <w:r w:rsidR="007E700D">
        <w:rPr>
          <w:b/>
          <w:sz w:val="28"/>
          <w:szCs w:val="28"/>
        </w:rPr>
        <w:t>3</w:t>
      </w:r>
      <w:r w:rsidRPr="000B1E2B">
        <w:rPr>
          <w:b/>
          <w:sz w:val="28"/>
          <w:szCs w:val="28"/>
        </w:rPr>
        <w:t xml:space="preserve"> рабоч</w:t>
      </w:r>
      <w:r w:rsidR="0094037A" w:rsidRPr="000B1E2B">
        <w:rPr>
          <w:b/>
          <w:sz w:val="28"/>
          <w:szCs w:val="28"/>
        </w:rPr>
        <w:t>их</w:t>
      </w:r>
      <w:r w:rsidRPr="000B1E2B">
        <w:rPr>
          <w:b/>
          <w:sz w:val="28"/>
          <w:szCs w:val="28"/>
        </w:rPr>
        <w:t xml:space="preserve"> дн</w:t>
      </w:r>
      <w:r w:rsidR="0094037A" w:rsidRPr="000B1E2B">
        <w:rPr>
          <w:b/>
          <w:sz w:val="28"/>
          <w:szCs w:val="28"/>
        </w:rPr>
        <w:t>ей</w:t>
      </w:r>
      <w:r w:rsidRPr="000B1E2B">
        <w:rPr>
          <w:sz w:val="28"/>
          <w:szCs w:val="28"/>
        </w:rPr>
        <w:t>, следующ</w:t>
      </w:r>
      <w:r w:rsidR="0094037A" w:rsidRPr="000B1E2B">
        <w:rPr>
          <w:sz w:val="28"/>
          <w:szCs w:val="28"/>
        </w:rPr>
        <w:t>их</w:t>
      </w:r>
      <w:r w:rsidRPr="000B1E2B">
        <w:rPr>
          <w:sz w:val="28"/>
          <w:szCs w:val="28"/>
        </w:rPr>
        <w:t xml:space="preserve"> за </w:t>
      </w:r>
      <w:r w:rsidR="000B1E2B" w:rsidRPr="000B1E2B">
        <w:rPr>
          <w:sz w:val="28"/>
          <w:szCs w:val="28"/>
        </w:rPr>
        <w:t xml:space="preserve">днем </w:t>
      </w:r>
      <w:r w:rsidR="0094037A" w:rsidRPr="000B1E2B">
        <w:rPr>
          <w:sz w:val="28"/>
          <w:szCs w:val="28"/>
        </w:rPr>
        <w:t>заседани</w:t>
      </w:r>
      <w:r w:rsidR="000B1E2B" w:rsidRPr="000B1E2B">
        <w:rPr>
          <w:sz w:val="28"/>
          <w:szCs w:val="28"/>
        </w:rPr>
        <w:t>я</w:t>
      </w:r>
      <w:r w:rsidR="0094037A" w:rsidRPr="000B1E2B">
        <w:rPr>
          <w:sz w:val="28"/>
          <w:szCs w:val="28"/>
        </w:rPr>
        <w:t xml:space="preserve"> конкурсной комиссии</w:t>
      </w:r>
      <w:r w:rsidRPr="000B1E2B">
        <w:rPr>
          <w:sz w:val="28"/>
          <w:szCs w:val="28"/>
        </w:rPr>
        <w:t>, размещает подписанн</w:t>
      </w:r>
      <w:r w:rsidR="0094037A" w:rsidRPr="000B1E2B">
        <w:rPr>
          <w:sz w:val="28"/>
          <w:szCs w:val="28"/>
        </w:rPr>
        <w:t>ый</w:t>
      </w:r>
      <w:r w:rsidRPr="000B1E2B">
        <w:rPr>
          <w:sz w:val="28"/>
          <w:szCs w:val="28"/>
        </w:rPr>
        <w:t xml:space="preserve"> протокол </w:t>
      </w:r>
      <w:r w:rsidR="0094037A" w:rsidRPr="000B1E2B">
        <w:rPr>
          <w:color w:val="000000"/>
          <w:sz w:val="28"/>
          <w:szCs w:val="28"/>
        </w:rPr>
        <w:t>об итогах конкурса</w:t>
      </w:r>
      <w:r w:rsidR="0094037A" w:rsidRPr="000B1E2B">
        <w:rPr>
          <w:sz w:val="28"/>
          <w:szCs w:val="28"/>
        </w:rPr>
        <w:t xml:space="preserve"> </w:t>
      </w:r>
      <w:r w:rsidRPr="000B1E2B">
        <w:rPr>
          <w:sz w:val="28"/>
          <w:szCs w:val="28"/>
        </w:rPr>
        <w:t xml:space="preserve">на </w:t>
      </w:r>
      <w:proofErr w:type="spellStart"/>
      <w:r w:rsidRPr="000B1E2B">
        <w:rPr>
          <w:sz w:val="28"/>
          <w:szCs w:val="28"/>
        </w:rPr>
        <w:t>интернет-ресурсе</w:t>
      </w:r>
      <w:proofErr w:type="spellEnd"/>
      <w:r w:rsidRPr="000B1E2B">
        <w:rPr>
          <w:sz w:val="28"/>
          <w:szCs w:val="28"/>
        </w:rPr>
        <w:t xml:space="preserve"> заказчика</w:t>
      </w:r>
      <w:r w:rsidR="00011FAF">
        <w:rPr>
          <w:sz w:val="28"/>
          <w:szCs w:val="28"/>
        </w:rPr>
        <w:t xml:space="preserve"> </w:t>
      </w:r>
      <w:r w:rsidR="00011FAF" w:rsidRPr="00893A78">
        <w:rPr>
          <w:sz w:val="28"/>
          <w:szCs w:val="28"/>
        </w:rPr>
        <w:t>http://www.kazaids.kz.</w:t>
      </w:r>
    </w:p>
    <w:p w14:paraId="5A085ECD" w14:textId="77777777" w:rsidR="005B39BC" w:rsidRPr="002F5DD2" w:rsidRDefault="005B39BC" w:rsidP="00B10493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2" w:name="_GoBack"/>
      <w:bookmarkEnd w:id="2"/>
    </w:p>
    <w:p w14:paraId="0E29D503" w14:textId="77777777" w:rsidR="00F812FD" w:rsidRPr="003A3604" w:rsidRDefault="007E700D" w:rsidP="004A5C50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03B41">
        <w:rPr>
          <w:rFonts w:ascii="Times New Roman" w:hAnsi="Times New Roman" w:cs="Times New Roman"/>
          <w:b/>
          <w:color w:val="000000"/>
          <w:sz w:val="28"/>
          <w:szCs w:val="28"/>
        </w:rPr>
        <w:t>7</w:t>
      </w:r>
      <w:r w:rsidR="00F812FD" w:rsidRPr="003A360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Договор о закупках </w:t>
      </w:r>
      <w:r w:rsidR="00D66348" w:rsidRPr="003A3604">
        <w:rPr>
          <w:rFonts w:ascii="Times New Roman" w:hAnsi="Times New Roman" w:cs="Times New Roman"/>
          <w:b/>
          <w:color w:val="000000"/>
          <w:sz w:val="28"/>
          <w:szCs w:val="28"/>
        </w:rPr>
        <w:t>услуг</w:t>
      </w:r>
    </w:p>
    <w:p w14:paraId="75DD9533" w14:textId="77777777" w:rsidR="00D66348" w:rsidRDefault="00F812FD" w:rsidP="004A5C5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A3604">
        <w:rPr>
          <w:color w:val="000000"/>
          <w:sz w:val="28"/>
          <w:szCs w:val="28"/>
        </w:rPr>
        <w:t>3</w:t>
      </w:r>
      <w:r w:rsidR="00231BE4">
        <w:rPr>
          <w:color w:val="000000"/>
          <w:sz w:val="28"/>
          <w:szCs w:val="28"/>
        </w:rPr>
        <w:t>2</w:t>
      </w:r>
      <w:r w:rsidRPr="003A3604">
        <w:rPr>
          <w:color w:val="000000"/>
          <w:sz w:val="28"/>
          <w:szCs w:val="28"/>
        </w:rPr>
        <w:t xml:space="preserve">. Договор о закупках </w:t>
      </w:r>
      <w:r w:rsidR="00D66348" w:rsidRPr="003A3604">
        <w:rPr>
          <w:color w:val="000000"/>
          <w:sz w:val="28"/>
          <w:szCs w:val="28"/>
        </w:rPr>
        <w:t xml:space="preserve">услуг </w:t>
      </w:r>
      <w:r w:rsidRPr="003A3604">
        <w:rPr>
          <w:color w:val="000000"/>
          <w:sz w:val="28"/>
          <w:szCs w:val="28"/>
        </w:rPr>
        <w:t xml:space="preserve">(далее – договор) </w:t>
      </w:r>
      <w:r w:rsidR="00F05A8A">
        <w:rPr>
          <w:color w:val="000000"/>
          <w:sz w:val="28"/>
          <w:szCs w:val="28"/>
        </w:rPr>
        <w:t xml:space="preserve">с поставщиком </w:t>
      </w:r>
      <w:r w:rsidRPr="003A3604">
        <w:rPr>
          <w:color w:val="000000"/>
          <w:sz w:val="28"/>
          <w:szCs w:val="28"/>
        </w:rPr>
        <w:t xml:space="preserve">заключается </w:t>
      </w:r>
      <w:r w:rsidR="00D66348" w:rsidRPr="003A3604">
        <w:rPr>
          <w:b/>
          <w:color w:val="000000"/>
          <w:sz w:val="28"/>
          <w:szCs w:val="28"/>
        </w:rPr>
        <w:t>в</w:t>
      </w:r>
      <w:r w:rsidR="00D66348" w:rsidRPr="003A3604">
        <w:rPr>
          <w:b/>
          <w:sz w:val="28"/>
          <w:szCs w:val="28"/>
        </w:rPr>
        <w:t xml:space="preserve"> течение</w:t>
      </w:r>
      <w:r w:rsidR="00D66348" w:rsidRPr="003A3604">
        <w:rPr>
          <w:sz w:val="28"/>
          <w:szCs w:val="28"/>
        </w:rPr>
        <w:t xml:space="preserve"> </w:t>
      </w:r>
      <w:r w:rsidR="007E700D" w:rsidRPr="007E700D">
        <w:rPr>
          <w:b/>
          <w:sz w:val="28"/>
          <w:szCs w:val="28"/>
        </w:rPr>
        <w:t>5</w:t>
      </w:r>
      <w:r w:rsidR="00D66348" w:rsidRPr="003A3604">
        <w:rPr>
          <w:b/>
          <w:sz w:val="28"/>
          <w:szCs w:val="28"/>
        </w:rPr>
        <w:t xml:space="preserve"> рабочих дней</w:t>
      </w:r>
      <w:r w:rsidR="000B1E2B" w:rsidRPr="000B1E2B">
        <w:rPr>
          <w:sz w:val="28"/>
          <w:szCs w:val="28"/>
        </w:rPr>
        <w:t>, следующих за днем размещ</w:t>
      </w:r>
      <w:r w:rsidR="000B1E2B">
        <w:rPr>
          <w:sz w:val="28"/>
          <w:szCs w:val="28"/>
        </w:rPr>
        <w:t>ения</w:t>
      </w:r>
      <w:r w:rsidR="000B1E2B" w:rsidRPr="000B1E2B">
        <w:rPr>
          <w:sz w:val="28"/>
          <w:szCs w:val="28"/>
        </w:rPr>
        <w:t xml:space="preserve"> подписанн</w:t>
      </w:r>
      <w:r w:rsidR="000B1E2B">
        <w:rPr>
          <w:sz w:val="28"/>
          <w:szCs w:val="28"/>
        </w:rPr>
        <w:t>ого</w:t>
      </w:r>
      <w:r w:rsidR="000B1E2B" w:rsidRPr="000B1E2B">
        <w:rPr>
          <w:sz w:val="28"/>
          <w:szCs w:val="28"/>
        </w:rPr>
        <w:t xml:space="preserve"> протокол</w:t>
      </w:r>
      <w:r w:rsidR="000B1E2B">
        <w:rPr>
          <w:sz w:val="28"/>
          <w:szCs w:val="28"/>
        </w:rPr>
        <w:t>а</w:t>
      </w:r>
      <w:r w:rsidR="000B1E2B" w:rsidRPr="000B1E2B">
        <w:rPr>
          <w:sz w:val="28"/>
          <w:szCs w:val="28"/>
        </w:rPr>
        <w:t xml:space="preserve"> </w:t>
      </w:r>
      <w:r w:rsidR="000B1E2B" w:rsidRPr="000B1E2B">
        <w:rPr>
          <w:color w:val="000000"/>
          <w:sz w:val="28"/>
          <w:szCs w:val="28"/>
        </w:rPr>
        <w:t>об итогах конкурса</w:t>
      </w:r>
      <w:r w:rsidR="000B1E2B" w:rsidRPr="000B1E2B">
        <w:rPr>
          <w:sz w:val="28"/>
          <w:szCs w:val="28"/>
        </w:rPr>
        <w:t xml:space="preserve"> на интернет-ресурсе заказчика </w:t>
      </w:r>
      <w:r w:rsidR="00D66348" w:rsidRPr="003A3604">
        <w:rPr>
          <w:sz w:val="28"/>
          <w:szCs w:val="28"/>
        </w:rPr>
        <w:t xml:space="preserve">на основании </w:t>
      </w:r>
      <w:r w:rsidR="00B24807">
        <w:rPr>
          <w:sz w:val="28"/>
          <w:szCs w:val="28"/>
        </w:rPr>
        <w:t>т</w:t>
      </w:r>
      <w:r w:rsidR="006602A7">
        <w:rPr>
          <w:sz w:val="28"/>
          <w:szCs w:val="28"/>
        </w:rPr>
        <w:t xml:space="preserve">рех-стороннего </w:t>
      </w:r>
      <w:r w:rsidR="00D66348" w:rsidRPr="003A3604">
        <w:rPr>
          <w:sz w:val="28"/>
          <w:szCs w:val="28"/>
        </w:rPr>
        <w:t xml:space="preserve">договора о закупках услуг в </w:t>
      </w:r>
      <w:r w:rsidR="004A5C50" w:rsidRPr="004A5C50">
        <w:rPr>
          <w:sz w:val="28"/>
          <w:szCs w:val="28"/>
        </w:rPr>
        <w:t xml:space="preserve">рамках реализации </w:t>
      </w:r>
      <w:r w:rsidR="004A5C50" w:rsidRPr="004A5C50">
        <w:rPr>
          <w:rFonts w:eastAsia="Calibri"/>
          <w:sz w:val="28"/>
          <w:szCs w:val="28"/>
        </w:rPr>
        <w:t xml:space="preserve">гранта Глобального фонда  для борьбы со СПИДом, туберкулезом и малярией </w:t>
      </w:r>
      <w:r w:rsidR="00B5770A">
        <w:rPr>
          <w:rFonts w:eastAsia="Calibri"/>
          <w:sz w:val="28"/>
          <w:szCs w:val="28"/>
        </w:rPr>
        <w:t xml:space="preserve">         </w:t>
      </w:r>
      <w:r w:rsidR="004A5C50" w:rsidRPr="004A5C50">
        <w:rPr>
          <w:sz w:val="28"/>
          <w:szCs w:val="28"/>
        </w:rPr>
        <w:t>№ KAZ-H-RAC/1913</w:t>
      </w:r>
      <w:r w:rsidR="00D66348" w:rsidRPr="004A5C50">
        <w:rPr>
          <w:sz w:val="28"/>
          <w:szCs w:val="28"/>
        </w:rPr>
        <w:t>.</w:t>
      </w:r>
    </w:p>
    <w:sectPr w:rsidR="00D66348" w:rsidSect="00144D3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2338B1" w14:textId="77777777" w:rsidR="005E7AB7" w:rsidRDefault="005E7AB7" w:rsidP="007E32F7">
      <w:pPr>
        <w:spacing w:after="0" w:line="240" w:lineRule="auto"/>
      </w:pPr>
      <w:r>
        <w:separator/>
      </w:r>
    </w:p>
  </w:endnote>
  <w:endnote w:type="continuationSeparator" w:id="0">
    <w:p w14:paraId="05F0392C" w14:textId="77777777" w:rsidR="005E7AB7" w:rsidRDefault="005E7AB7" w:rsidP="007E32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490AFF" w14:textId="77777777" w:rsidR="007A507C" w:rsidRDefault="007A507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46626"/>
      <w:docPartObj>
        <w:docPartGallery w:val="Page Numbers (Bottom of Page)"/>
        <w:docPartUnique/>
      </w:docPartObj>
    </w:sdtPr>
    <w:sdtEndPr/>
    <w:sdtContent>
      <w:p w14:paraId="553687ED" w14:textId="77777777" w:rsidR="00E5382D" w:rsidRDefault="00B77B32">
        <w:pPr>
          <w:pStyle w:val="a7"/>
          <w:jc w:val="right"/>
        </w:pPr>
        <w:r>
          <w:fldChar w:fldCharType="begin"/>
        </w:r>
        <w:r w:rsidR="00E5382D">
          <w:instrText xml:space="preserve"> PAGE   \* MERGEFORMAT </w:instrText>
        </w:r>
        <w:r>
          <w:fldChar w:fldCharType="separate"/>
        </w:r>
        <w:r w:rsidR="00011FAF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28098303" w14:textId="77777777" w:rsidR="00E5382D" w:rsidRDefault="00E5382D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E04F0C" w14:textId="77777777" w:rsidR="007A507C" w:rsidRDefault="007A507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6717E6" w14:textId="77777777" w:rsidR="005E7AB7" w:rsidRDefault="005E7AB7" w:rsidP="007E32F7">
      <w:pPr>
        <w:spacing w:after="0" w:line="240" w:lineRule="auto"/>
      </w:pPr>
      <w:r>
        <w:separator/>
      </w:r>
    </w:p>
  </w:footnote>
  <w:footnote w:type="continuationSeparator" w:id="0">
    <w:p w14:paraId="7DF9CA7C" w14:textId="77777777" w:rsidR="005E7AB7" w:rsidRDefault="005E7AB7" w:rsidP="007E32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05FD01" w14:textId="77777777" w:rsidR="007A507C" w:rsidRDefault="007A507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0654899"/>
      <w:docPartObj>
        <w:docPartGallery w:val="Page Numbers (Top of Page)"/>
        <w:docPartUnique/>
      </w:docPartObj>
    </w:sdtPr>
    <w:sdtEndPr/>
    <w:sdtContent>
      <w:p w14:paraId="2F6D6E0D" w14:textId="77777777" w:rsidR="007A507C" w:rsidRDefault="007A507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1FAF">
          <w:rPr>
            <w:noProof/>
          </w:rPr>
          <w:t>8</w:t>
        </w:r>
        <w:r>
          <w:fldChar w:fldCharType="end"/>
        </w:r>
      </w:p>
    </w:sdtContent>
  </w:sdt>
  <w:p w14:paraId="1423C077" w14:textId="77777777" w:rsidR="007A507C" w:rsidRDefault="007A507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791344" w14:textId="77777777" w:rsidR="007A507C" w:rsidRDefault="007A507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85004"/>
    <w:multiLevelType w:val="hybridMultilevel"/>
    <w:tmpl w:val="334AEC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61E4A0C"/>
    <w:multiLevelType w:val="hybridMultilevel"/>
    <w:tmpl w:val="E1CCE8EC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7939C3"/>
    <w:multiLevelType w:val="hybridMultilevel"/>
    <w:tmpl w:val="644896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6B0771"/>
    <w:multiLevelType w:val="hybridMultilevel"/>
    <w:tmpl w:val="F7726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2F4DB9"/>
    <w:multiLevelType w:val="hybridMultilevel"/>
    <w:tmpl w:val="349468E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EE2F07"/>
    <w:multiLevelType w:val="hybridMultilevel"/>
    <w:tmpl w:val="B57831C2"/>
    <w:lvl w:ilvl="0" w:tplc="4FC0EDC0">
      <w:start w:val="1"/>
      <w:numFmt w:val="decimal"/>
      <w:lvlText w:val="%1."/>
      <w:lvlJc w:val="left"/>
      <w:pPr>
        <w:tabs>
          <w:tab w:val="num" w:pos="4355"/>
        </w:tabs>
        <w:ind w:left="4355" w:hanging="81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614"/>
    <w:rsid w:val="00004D71"/>
    <w:rsid w:val="00011FAF"/>
    <w:rsid w:val="0002280B"/>
    <w:rsid w:val="0002367D"/>
    <w:rsid w:val="00030E62"/>
    <w:rsid w:val="00040637"/>
    <w:rsid w:val="000421C7"/>
    <w:rsid w:val="0004489E"/>
    <w:rsid w:val="00045A0A"/>
    <w:rsid w:val="000548DD"/>
    <w:rsid w:val="0005525F"/>
    <w:rsid w:val="00060672"/>
    <w:rsid w:val="000612BE"/>
    <w:rsid w:val="000707AD"/>
    <w:rsid w:val="000713D6"/>
    <w:rsid w:val="000825CD"/>
    <w:rsid w:val="00091750"/>
    <w:rsid w:val="000A5B41"/>
    <w:rsid w:val="000B1E2B"/>
    <w:rsid w:val="000C70C2"/>
    <w:rsid w:val="000C7AB1"/>
    <w:rsid w:val="000D3A93"/>
    <w:rsid w:val="00111B9D"/>
    <w:rsid w:val="00125A99"/>
    <w:rsid w:val="001441D9"/>
    <w:rsid w:val="00144D3E"/>
    <w:rsid w:val="001568ED"/>
    <w:rsid w:val="00174139"/>
    <w:rsid w:val="0018211B"/>
    <w:rsid w:val="0018313F"/>
    <w:rsid w:val="001A5906"/>
    <w:rsid w:val="001B0A73"/>
    <w:rsid w:val="001C1911"/>
    <w:rsid w:val="001C6230"/>
    <w:rsid w:val="001E05F8"/>
    <w:rsid w:val="001E7E79"/>
    <w:rsid w:val="00212C18"/>
    <w:rsid w:val="002177D4"/>
    <w:rsid w:val="00231BE4"/>
    <w:rsid w:val="00240651"/>
    <w:rsid w:val="00247308"/>
    <w:rsid w:val="00261362"/>
    <w:rsid w:val="00266356"/>
    <w:rsid w:val="00274FAB"/>
    <w:rsid w:val="002844CE"/>
    <w:rsid w:val="00290DD5"/>
    <w:rsid w:val="00293D34"/>
    <w:rsid w:val="002A6466"/>
    <w:rsid w:val="002B1297"/>
    <w:rsid w:val="002C6F38"/>
    <w:rsid w:val="002D36F3"/>
    <w:rsid w:val="002D732F"/>
    <w:rsid w:val="002E1300"/>
    <w:rsid w:val="002E550B"/>
    <w:rsid w:val="002E587E"/>
    <w:rsid w:val="002F516B"/>
    <w:rsid w:val="002F5DD2"/>
    <w:rsid w:val="00304766"/>
    <w:rsid w:val="003110F5"/>
    <w:rsid w:val="00313FE0"/>
    <w:rsid w:val="0031757B"/>
    <w:rsid w:val="00327A10"/>
    <w:rsid w:val="00331454"/>
    <w:rsid w:val="00344ADB"/>
    <w:rsid w:val="00357E13"/>
    <w:rsid w:val="003701B4"/>
    <w:rsid w:val="00372C7B"/>
    <w:rsid w:val="00375B4A"/>
    <w:rsid w:val="003A3604"/>
    <w:rsid w:val="003B0D7D"/>
    <w:rsid w:val="003B36DB"/>
    <w:rsid w:val="003C19A6"/>
    <w:rsid w:val="003C1A7A"/>
    <w:rsid w:val="003C6CB2"/>
    <w:rsid w:val="003D04ED"/>
    <w:rsid w:val="003D4CA6"/>
    <w:rsid w:val="003F790D"/>
    <w:rsid w:val="003F7D58"/>
    <w:rsid w:val="00411BBE"/>
    <w:rsid w:val="00412F88"/>
    <w:rsid w:val="00415650"/>
    <w:rsid w:val="0042259C"/>
    <w:rsid w:val="00443AE6"/>
    <w:rsid w:val="00446C8B"/>
    <w:rsid w:val="00470511"/>
    <w:rsid w:val="004A5C50"/>
    <w:rsid w:val="004A74C1"/>
    <w:rsid w:val="004B1288"/>
    <w:rsid w:val="004B1437"/>
    <w:rsid w:val="004D511B"/>
    <w:rsid w:val="004E1CC8"/>
    <w:rsid w:val="004E38ED"/>
    <w:rsid w:val="004F1DED"/>
    <w:rsid w:val="004F2207"/>
    <w:rsid w:val="004F2F97"/>
    <w:rsid w:val="005003A6"/>
    <w:rsid w:val="00503046"/>
    <w:rsid w:val="00503B41"/>
    <w:rsid w:val="00505D03"/>
    <w:rsid w:val="00523EF8"/>
    <w:rsid w:val="005267C5"/>
    <w:rsid w:val="00537A31"/>
    <w:rsid w:val="0054451B"/>
    <w:rsid w:val="00551DC4"/>
    <w:rsid w:val="00566C26"/>
    <w:rsid w:val="00574349"/>
    <w:rsid w:val="00577405"/>
    <w:rsid w:val="005A7C27"/>
    <w:rsid w:val="005B39BC"/>
    <w:rsid w:val="005B70F6"/>
    <w:rsid w:val="005D512C"/>
    <w:rsid w:val="005E2EDE"/>
    <w:rsid w:val="005E7AB7"/>
    <w:rsid w:val="005F3111"/>
    <w:rsid w:val="00600D89"/>
    <w:rsid w:val="006027B9"/>
    <w:rsid w:val="00610203"/>
    <w:rsid w:val="006170F5"/>
    <w:rsid w:val="00622F0C"/>
    <w:rsid w:val="00635E59"/>
    <w:rsid w:val="00635E6E"/>
    <w:rsid w:val="006412B0"/>
    <w:rsid w:val="0064369A"/>
    <w:rsid w:val="006602A7"/>
    <w:rsid w:val="00663CFD"/>
    <w:rsid w:val="00664BD1"/>
    <w:rsid w:val="00672094"/>
    <w:rsid w:val="0068367F"/>
    <w:rsid w:val="00683C2B"/>
    <w:rsid w:val="00683E64"/>
    <w:rsid w:val="006910A2"/>
    <w:rsid w:val="006929DB"/>
    <w:rsid w:val="00692F33"/>
    <w:rsid w:val="006B1412"/>
    <w:rsid w:val="006C752B"/>
    <w:rsid w:val="006D03E5"/>
    <w:rsid w:val="006D42ED"/>
    <w:rsid w:val="006D4F08"/>
    <w:rsid w:val="006E45D1"/>
    <w:rsid w:val="006F3A0E"/>
    <w:rsid w:val="00700253"/>
    <w:rsid w:val="00701801"/>
    <w:rsid w:val="00703445"/>
    <w:rsid w:val="00722FE2"/>
    <w:rsid w:val="00726005"/>
    <w:rsid w:val="007378E6"/>
    <w:rsid w:val="007517AE"/>
    <w:rsid w:val="00767CA1"/>
    <w:rsid w:val="00770C71"/>
    <w:rsid w:val="007711F7"/>
    <w:rsid w:val="00772C5F"/>
    <w:rsid w:val="00772F9A"/>
    <w:rsid w:val="00777B3B"/>
    <w:rsid w:val="00781BAA"/>
    <w:rsid w:val="007949C1"/>
    <w:rsid w:val="007A507C"/>
    <w:rsid w:val="007B6063"/>
    <w:rsid w:val="007C70C6"/>
    <w:rsid w:val="007C7E23"/>
    <w:rsid w:val="007D5E6D"/>
    <w:rsid w:val="007D667D"/>
    <w:rsid w:val="007E32F7"/>
    <w:rsid w:val="007E41BA"/>
    <w:rsid w:val="007E58D9"/>
    <w:rsid w:val="007E700D"/>
    <w:rsid w:val="008044C9"/>
    <w:rsid w:val="008061CA"/>
    <w:rsid w:val="00812A67"/>
    <w:rsid w:val="00820897"/>
    <w:rsid w:val="00824227"/>
    <w:rsid w:val="008478D6"/>
    <w:rsid w:val="00847D72"/>
    <w:rsid w:val="0086397E"/>
    <w:rsid w:val="00867A79"/>
    <w:rsid w:val="00880A3D"/>
    <w:rsid w:val="00881B24"/>
    <w:rsid w:val="00883164"/>
    <w:rsid w:val="008918B2"/>
    <w:rsid w:val="008B1F3A"/>
    <w:rsid w:val="008C47FB"/>
    <w:rsid w:val="008C62DB"/>
    <w:rsid w:val="008D3B2B"/>
    <w:rsid w:val="008E0C15"/>
    <w:rsid w:val="008F5CF7"/>
    <w:rsid w:val="008F713B"/>
    <w:rsid w:val="00920DEC"/>
    <w:rsid w:val="0094037A"/>
    <w:rsid w:val="00942239"/>
    <w:rsid w:val="009442F2"/>
    <w:rsid w:val="00945496"/>
    <w:rsid w:val="00956827"/>
    <w:rsid w:val="00962C0E"/>
    <w:rsid w:val="00962E20"/>
    <w:rsid w:val="00971781"/>
    <w:rsid w:val="009824AE"/>
    <w:rsid w:val="0098269A"/>
    <w:rsid w:val="009907C9"/>
    <w:rsid w:val="00991CC9"/>
    <w:rsid w:val="00992563"/>
    <w:rsid w:val="00995AF4"/>
    <w:rsid w:val="009A6701"/>
    <w:rsid w:val="009B0D78"/>
    <w:rsid w:val="009C531A"/>
    <w:rsid w:val="009D7937"/>
    <w:rsid w:val="009E396B"/>
    <w:rsid w:val="009E7FAF"/>
    <w:rsid w:val="009F3ED4"/>
    <w:rsid w:val="00A001C9"/>
    <w:rsid w:val="00A01401"/>
    <w:rsid w:val="00A03357"/>
    <w:rsid w:val="00A05FEA"/>
    <w:rsid w:val="00A157C5"/>
    <w:rsid w:val="00A15DE5"/>
    <w:rsid w:val="00A44260"/>
    <w:rsid w:val="00A536EC"/>
    <w:rsid w:val="00A53B7A"/>
    <w:rsid w:val="00A72377"/>
    <w:rsid w:val="00A73F08"/>
    <w:rsid w:val="00A7721D"/>
    <w:rsid w:val="00A94C51"/>
    <w:rsid w:val="00A95291"/>
    <w:rsid w:val="00AA3FD2"/>
    <w:rsid w:val="00AB2361"/>
    <w:rsid w:val="00AB4502"/>
    <w:rsid w:val="00AB62FA"/>
    <w:rsid w:val="00AC3801"/>
    <w:rsid w:val="00AC6DF6"/>
    <w:rsid w:val="00AD063C"/>
    <w:rsid w:val="00AD2E25"/>
    <w:rsid w:val="00AD47E7"/>
    <w:rsid w:val="00AE42E5"/>
    <w:rsid w:val="00AE6DBE"/>
    <w:rsid w:val="00AF4051"/>
    <w:rsid w:val="00AF6E58"/>
    <w:rsid w:val="00AF7FA3"/>
    <w:rsid w:val="00B10493"/>
    <w:rsid w:val="00B125EB"/>
    <w:rsid w:val="00B1336B"/>
    <w:rsid w:val="00B14060"/>
    <w:rsid w:val="00B24807"/>
    <w:rsid w:val="00B30904"/>
    <w:rsid w:val="00B313F9"/>
    <w:rsid w:val="00B503CB"/>
    <w:rsid w:val="00B5770A"/>
    <w:rsid w:val="00B610D1"/>
    <w:rsid w:val="00B77B32"/>
    <w:rsid w:val="00B81965"/>
    <w:rsid w:val="00B821EA"/>
    <w:rsid w:val="00B97737"/>
    <w:rsid w:val="00BA2084"/>
    <w:rsid w:val="00BC0DB4"/>
    <w:rsid w:val="00BC257F"/>
    <w:rsid w:val="00BC4443"/>
    <w:rsid w:val="00BC6104"/>
    <w:rsid w:val="00BD3D12"/>
    <w:rsid w:val="00BE5C77"/>
    <w:rsid w:val="00BF296D"/>
    <w:rsid w:val="00C073EB"/>
    <w:rsid w:val="00C1027E"/>
    <w:rsid w:val="00C24457"/>
    <w:rsid w:val="00C30CE5"/>
    <w:rsid w:val="00C33701"/>
    <w:rsid w:val="00C36A29"/>
    <w:rsid w:val="00C36EB2"/>
    <w:rsid w:val="00C423A3"/>
    <w:rsid w:val="00C56ACA"/>
    <w:rsid w:val="00C63974"/>
    <w:rsid w:val="00C70075"/>
    <w:rsid w:val="00C745B6"/>
    <w:rsid w:val="00C812BF"/>
    <w:rsid w:val="00C93C57"/>
    <w:rsid w:val="00CA3134"/>
    <w:rsid w:val="00CA60F3"/>
    <w:rsid w:val="00CB1358"/>
    <w:rsid w:val="00CC4073"/>
    <w:rsid w:val="00CD49E8"/>
    <w:rsid w:val="00CD7E9E"/>
    <w:rsid w:val="00CF3684"/>
    <w:rsid w:val="00CF3F50"/>
    <w:rsid w:val="00CF7999"/>
    <w:rsid w:val="00D025AD"/>
    <w:rsid w:val="00D03170"/>
    <w:rsid w:val="00D037CF"/>
    <w:rsid w:val="00D066DC"/>
    <w:rsid w:val="00D103B8"/>
    <w:rsid w:val="00D23A51"/>
    <w:rsid w:val="00D23E0D"/>
    <w:rsid w:val="00D271F7"/>
    <w:rsid w:val="00D27314"/>
    <w:rsid w:val="00D40F23"/>
    <w:rsid w:val="00D41E65"/>
    <w:rsid w:val="00D455D0"/>
    <w:rsid w:val="00D51ABC"/>
    <w:rsid w:val="00D54C1E"/>
    <w:rsid w:val="00D560B1"/>
    <w:rsid w:val="00D56947"/>
    <w:rsid w:val="00D6518B"/>
    <w:rsid w:val="00D66348"/>
    <w:rsid w:val="00D6703D"/>
    <w:rsid w:val="00D71FD4"/>
    <w:rsid w:val="00D87F7F"/>
    <w:rsid w:val="00D90614"/>
    <w:rsid w:val="00D91172"/>
    <w:rsid w:val="00D95779"/>
    <w:rsid w:val="00DA54B6"/>
    <w:rsid w:val="00DA7E64"/>
    <w:rsid w:val="00DB6A22"/>
    <w:rsid w:val="00DC0D81"/>
    <w:rsid w:val="00DC7983"/>
    <w:rsid w:val="00DD0423"/>
    <w:rsid w:val="00DD2D22"/>
    <w:rsid w:val="00DE7447"/>
    <w:rsid w:val="00DE77E9"/>
    <w:rsid w:val="00DF0451"/>
    <w:rsid w:val="00DF43E7"/>
    <w:rsid w:val="00E11F66"/>
    <w:rsid w:val="00E16537"/>
    <w:rsid w:val="00E24C93"/>
    <w:rsid w:val="00E31E28"/>
    <w:rsid w:val="00E337A0"/>
    <w:rsid w:val="00E42B52"/>
    <w:rsid w:val="00E43EFF"/>
    <w:rsid w:val="00E5382D"/>
    <w:rsid w:val="00E57349"/>
    <w:rsid w:val="00E6078B"/>
    <w:rsid w:val="00E63D82"/>
    <w:rsid w:val="00E72C54"/>
    <w:rsid w:val="00E76D95"/>
    <w:rsid w:val="00E82716"/>
    <w:rsid w:val="00E87276"/>
    <w:rsid w:val="00E90984"/>
    <w:rsid w:val="00EC3B86"/>
    <w:rsid w:val="00ED179C"/>
    <w:rsid w:val="00ED51E4"/>
    <w:rsid w:val="00ED6482"/>
    <w:rsid w:val="00EE5924"/>
    <w:rsid w:val="00EF3D3A"/>
    <w:rsid w:val="00F04540"/>
    <w:rsid w:val="00F05A8A"/>
    <w:rsid w:val="00F07F3F"/>
    <w:rsid w:val="00F106B4"/>
    <w:rsid w:val="00F3368D"/>
    <w:rsid w:val="00F47B8E"/>
    <w:rsid w:val="00F5113A"/>
    <w:rsid w:val="00F61E08"/>
    <w:rsid w:val="00F62A27"/>
    <w:rsid w:val="00F645A4"/>
    <w:rsid w:val="00F64B84"/>
    <w:rsid w:val="00F66E56"/>
    <w:rsid w:val="00F812FD"/>
    <w:rsid w:val="00F935AF"/>
    <w:rsid w:val="00F961D0"/>
    <w:rsid w:val="00FA27A9"/>
    <w:rsid w:val="00FA4529"/>
    <w:rsid w:val="00FA6C9C"/>
    <w:rsid w:val="00FC2550"/>
    <w:rsid w:val="00FC6399"/>
    <w:rsid w:val="00FD5A98"/>
    <w:rsid w:val="00FE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8A5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51B"/>
  </w:style>
  <w:style w:type="paragraph" w:styleId="1">
    <w:name w:val="heading 1"/>
    <w:basedOn w:val="a"/>
    <w:link w:val="10"/>
    <w:uiPriority w:val="9"/>
    <w:qFormat/>
    <w:rsid w:val="003B36D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D906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0"/>
    <w:basedOn w:val="a0"/>
    <w:rsid w:val="00D9061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4">
    <w:name w:val="List Paragraph"/>
    <w:basedOn w:val="a"/>
    <w:uiPriority w:val="34"/>
    <w:qFormat/>
    <w:rsid w:val="00D90614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header"/>
    <w:basedOn w:val="a"/>
    <w:link w:val="a6"/>
    <w:uiPriority w:val="99"/>
    <w:unhideWhenUsed/>
    <w:rsid w:val="007E3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E32F7"/>
  </w:style>
  <w:style w:type="paragraph" w:styleId="a7">
    <w:name w:val="footer"/>
    <w:basedOn w:val="a"/>
    <w:link w:val="a8"/>
    <w:uiPriority w:val="99"/>
    <w:unhideWhenUsed/>
    <w:rsid w:val="007E3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E32F7"/>
  </w:style>
  <w:style w:type="character" w:styleId="a9">
    <w:name w:val="Strong"/>
    <w:basedOn w:val="a0"/>
    <w:uiPriority w:val="22"/>
    <w:qFormat/>
    <w:rsid w:val="00F62A27"/>
    <w:rPr>
      <w:b/>
      <w:bCs/>
    </w:rPr>
  </w:style>
  <w:style w:type="character" w:styleId="aa">
    <w:name w:val="Hyperlink"/>
    <w:basedOn w:val="a0"/>
    <w:uiPriority w:val="99"/>
    <w:semiHidden/>
    <w:unhideWhenUsed/>
    <w:rsid w:val="00F62A2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3B36D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table" w:styleId="ab">
    <w:name w:val="Table Grid"/>
    <w:basedOn w:val="a1"/>
    <w:uiPriority w:val="39"/>
    <w:rsid w:val="003B36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a"/>
    <w:uiPriority w:val="99"/>
    <w:rsid w:val="003B36DB"/>
    <w:pPr>
      <w:ind w:left="720"/>
    </w:pPr>
    <w:rPr>
      <w:rFonts w:ascii="Calibri" w:eastAsia="Times New Roman" w:hAnsi="Calibri"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51B"/>
  </w:style>
  <w:style w:type="paragraph" w:styleId="1">
    <w:name w:val="heading 1"/>
    <w:basedOn w:val="a"/>
    <w:link w:val="10"/>
    <w:uiPriority w:val="9"/>
    <w:qFormat/>
    <w:rsid w:val="003B36D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D906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0"/>
    <w:basedOn w:val="a0"/>
    <w:rsid w:val="00D9061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4">
    <w:name w:val="List Paragraph"/>
    <w:basedOn w:val="a"/>
    <w:uiPriority w:val="34"/>
    <w:qFormat/>
    <w:rsid w:val="00D90614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header"/>
    <w:basedOn w:val="a"/>
    <w:link w:val="a6"/>
    <w:uiPriority w:val="99"/>
    <w:unhideWhenUsed/>
    <w:rsid w:val="007E3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E32F7"/>
  </w:style>
  <w:style w:type="paragraph" w:styleId="a7">
    <w:name w:val="footer"/>
    <w:basedOn w:val="a"/>
    <w:link w:val="a8"/>
    <w:uiPriority w:val="99"/>
    <w:unhideWhenUsed/>
    <w:rsid w:val="007E3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E32F7"/>
  </w:style>
  <w:style w:type="character" w:styleId="a9">
    <w:name w:val="Strong"/>
    <w:basedOn w:val="a0"/>
    <w:uiPriority w:val="22"/>
    <w:qFormat/>
    <w:rsid w:val="00F62A27"/>
    <w:rPr>
      <w:b/>
      <w:bCs/>
    </w:rPr>
  </w:style>
  <w:style w:type="character" w:styleId="aa">
    <w:name w:val="Hyperlink"/>
    <w:basedOn w:val="a0"/>
    <w:uiPriority w:val="99"/>
    <w:semiHidden/>
    <w:unhideWhenUsed/>
    <w:rsid w:val="00F62A2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3B36D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table" w:styleId="ab">
    <w:name w:val="Table Grid"/>
    <w:basedOn w:val="a1"/>
    <w:uiPriority w:val="39"/>
    <w:rsid w:val="003B36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a"/>
    <w:uiPriority w:val="99"/>
    <w:rsid w:val="003B36DB"/>
    <w:pPr>
      <w:ind w:left="720"/>
    </w:pPr>
    <w:rPr>
      <w:rFonts w:ascii="Calibri" w:eastAsia="Times New Roman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1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56850-344C-4779-ADE6-AF3BBCA39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9</Pages>
  <Words>2311</Words>
  <Characters>13179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МЗРК</Company>
  <LinksUpToDate>false</LinksUpToDate>
  <CharactersWithSpaces>15460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k.amanbaev</dc:creator>
  <cp:lastModifiedBy>Асель Абылаева</cp:lastModifiedBy>
  <cp:revision>46</cp:revision>
  <cp:lastPrinted>2018-02-07T05:32:00Z</cp:lastPrinted>
  <dcterms:created xsi:type="dcterms:W3CDTF">2018-03-02T04:35:00Z</dcterms:created>
  <dcterms:modified xsi:type="dcterms:W3CDTF">2020-12-02T04:59:00Z</dcterms:modified>
</cp:coreProperties>
</file>